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E49" w:rsidRDefault="002F7E49" w:rsidP="002F7E4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Závěrečný účet 2019</w:t>
      </w:r>
    </w:p>
    <w:p w:rsidR="002F7E49" w:rsidRDefault="002F7E49" w:rsidP="002F7E49">
      <w:pPr>
        <w:jc w:val="center"/>
        <w:rPr>
          <w:b/>
          <w:sz w:val="44"/>
          <w:szCs w:val="44"/>
        </w:rPr>
      </w:pPr>
    </w:p>
    <w:p w:rsidR="002F7E49" w:rsidRDefault="002F7E49" w:rsidP="002F7E49">
      <w:pPr>
        <w:jc w:val="center"/>
        <w:rPr>
          <w:b/>
          <w:sz w:val="32"/>
          <w:szCs w:val="32"/>
        </w:rPr>
      </w:pPr>
    </w:p>
    <w:p w:rsidR="002F7E49" w:rsidRDefault="002F7E49" w:rsidP="002F7E49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2F7E49" w:rsidRDefault="002F7E49" w:rsidP="002F7E49">
      <w:pPr>
        <w:jc w:val="center"/>
        <w:rPr>
          <w:sz w:val="28"/>
          <w:szCs w:val="28"/>
        </w:rPr>
      </w:pPr>
    </w:p>
    <w:p w:rsidR="002F7E49" w:rsidRDefault="002F7E49" w:rsidP="002F7E49">
      <w:pPr>
        <w:jc w:val="center"/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</w:t>
      </w: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 č. 15, 793 99</w:t>
      </w: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554 642 121</w:t>
      </w: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oubohusov@bohusov.eu</w:t>
      </w:r>
    </w:p>
    <w:p w:rsidR="002F7E49" w:rsidRDefault="002F7E49" w:rsidP="002F7E49">
      <w:pPr>
        <w:rPr>
          <w:b/>
          <w:sz w:val="28"/>
          <w:szCs w:val="28"/>
        </w:rPr>
      </w:pPr>
    </w:p>
    <w:p w:rsidR="002F7E49" w:rsidRDefault="002F7E49" w:rsidP="002F7E49">
      <w:pPr>
        <w:rPr>
          <w:b/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1848157309/0800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GE Money bank</w:t>
      </w: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Číslo ZBÚ :                               </w:t>
      </w:r>
      <w:r>
        <w:rPr>
          <w:sz w:val="28"/>
          <w:szCs w:val="28"/>
        </w:rPr>
        <w:t>198544328/0600</w:t>
      </w:r>
      <w:r>
        <w:t xml:space="preserve"> </w:t>
      </w:r>
      <w:r>
        <w:rPr>
          <w:sz w:val="28"/>
          <w:szCs w:val="28"/>
        </w:rPr>
        <w:t xml:space="preserve"> </w:t>
      </w: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Číslo účtu: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94-6011771/0710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1.1.201</w:t>
      </w:r>
      <w:r w:rsidR="008520E3">
        <w:rPr>
          <w:b/>
          <w:sz w:val="28"/>
          <w:szCs w:val="28"/>
        </w:rPr>
        <w:t>9</w:t>
      </w:r>
      <w:proofErr w:type="gramEnd"/>
      <w:r>
        <w:rPr>
          <w:b/>
          <w:sz w:val="28"/>
          <w:szCs w:val="28"/>
        </w:rPr>
        <w:tab/>
      </w:r>
      <w:r w:rsidR="008520E3">
        <w:rPr>
          <w:b/>
          <w:sz w:val="28"/>
          <w:szCs w:val="28"/>
        </w:rPr>
        <w:t>402</w:t>
      </w: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31.12.201</w:t>
      </w:r>
      <w:r w:rsidR="008520E3">
        <w:rPr>
          <w:b/>
          <w:sz w:val="28"/>
          <w:szCs w:val="28"/>
        </w:rPr>
        <w:t>9</w:t>
      </w:r>
      <w:proofErr w:type="gramEnd"/>
      <w:r>
        <w:rPr>
          <w:b/>
          <w:sz w:val="28"/>
          <w:szCs w:val="28"/>
        </w:rPr>
        <w:tab/>
      </w:r>
      <w:r w:rsidR="008520E3">
        <w:rPr>
          <w:b/>
          <w:sz w:val="28"/>
          <w:szCs w:val="28"/>
        </w:rPr>
        <w:t>399</w:t>
      </w: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  <w:t>7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V roce 201</w:t>
      </w:r>
      <w:r w:rsidR="008520E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pracovaly </w:t>
      </w:r>
      <w:proofErr w:type="gramStart"/>
      <w:r>
        <w:rPr>
          <w:b/>
          <w:sz w:val="28"/>
          <w:szCs w:val="28"/>
        </w:rPr>
        <w:t xml:space="preserve">výbory  : </w:t>
      </w:r>
      <w:r>
        <w:rPr>
          <w:sz w:val="28"/>
          <w:szCs w:val="28"/>
        </w:rPr>
        <w:t>finanční</w:t>
      </w:r>
      <w:proofErr w:type="gramEnd"/>
      <w:r>
        <w:rPr>
          <w:sz w:val="28"/>
          <w:szCs w:val="28"/>
        </w:rPr>
        <w:t>, kontrolní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b/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</w:t>
      </w:r>
      <w:proofErr w:type="spellStart"/>
      <w:r>
        <w:rPr>
          <w:sz w:val="28"/>
          <w:szCs w:val="28"/>
        </w:rPr>
        <w:t>Alis</w:t>
      </w:r>
      <w:proofErr w:type="spellEnd"/>
      <w:r>
        <w:rPr>
          <w:sz w:val="28"/>
          <w:szCs w:val="28"/>
        </w:rPr>
        <w:t xml:space="preserve"> Česká Lípa.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Vyúčtování finančních prostředků ke státnímu rozpočtu, ostatním rozpočtům kraje</w:t>
      </w:r>
    </w:p>
    <w:p w:rsidR="002F7E49" w:rsidRDefault="002F7E49" w:rsidP="002F7E49">
      <w:pPr>
        <w:rPr>
          <w:sz w:val="28"/>
          <w:szCs w:val="28"/>
        </w:rPr>
      </w:pPr>
    </w:p>
    <w:tbl>
      <w:tblPr>
        <w:tblW w:w="9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"/>
        <w:gridCol w:w="960"/>
        <w:gridCol w:w="960"/>
        <w:gridCol w:w="435"/>
        <w:gridCol w:w="1485"/>
        <w:gridCol w:w="1067"/>
        <w:gridCol w:w="160"/>
        <w:gridCol w:w="548"/>
        <w:gridCol w:w="1418"/>
        <w:gridCol w:w="981"/>
        <w:gridCol w:w="234"/>
        <w:gridCol w:w="1169"/>
      </w:tblGrid>
      <w:tr w:rsidR="002F7E49" w:rsidTr="0020491C">
        <w:trPr>
          <w:trHeight w:val="405"/>
        </w:trPr>
        <w:tc>
          <w:tcPr>
            <w:tcW w:w="23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Poskytovatel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Účel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Položka</w:t>
            </w:r>
          </w:p>
        </w:tc>
        <w:tc>
          <w:tcPr>
            <w:tcW w:w="9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ÚZ</w:t>
            </w:r>
          </w:p>
        </w:tc>
        <w:tc>
          <w:tcPr>
            <w:tcW w:w="14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Částka</w:t>
            </w:r>
          </w:p>
        </w:tc>
      </w:tr>
      <w:tr w:rsidR="002F7E49" w:rsidTr="0020491C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Úřad práce České republiky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Mzdy veřejně prospěšné práce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8520E3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13101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8520E3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1 116 166</w:t>
            </w:r>
            <w:r w:rsidR="002F7E49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2F7E49" w:rsidTr="0020491C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Investiční dotace na projekt „Rekonstrukce kulturního domu v obci Bohušov“</w:t>
            </w:r>
            <w:r w:rsidR="008520E3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doplatek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608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8520E3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80 000,-</w:t>
            </w:r>
          </w:p>
        </w:tc>
      </w:tr>
      <w:tr w:rsidR="002F7E49" w:rsidTr="0020491C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Moravskoslezský kraj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8520E3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Investiční dotace na projekt „</w:t>
            </w:r>
            <w:r w:rsidR="008520E3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Dětské hřiště u MŠ Bohušov a výměna zdroje tepla“ záloha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8520E3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8520E3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8520E3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400 800,-</w:t>
            </w:r>
          </w:p>
        </w:tc>
      </w:tr>
      <w:tr w:rsidR="002F7E49" w:rsidTr="0020491C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FA7759" w:rsidP="00703CA8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Volb</w:t>
            </w:r>
            <w:r w:rsidR="00703CA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y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do Evropského parlamentu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FA775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98348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FA775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29 000,-</w:t>
            </w:r>
          </w:p>
        </w:tc>
      </w:tr>
      <w:tr w:rsidR="002F7E49" w:rsidTr="0020491C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FA775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Finanční příspěvek – obnova, zajištění a výchova lesních porostů do 40let věku, umělá obnova sadbou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FA775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FA775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29014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FA775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96 000,-</w:t>
            </w:r>
          </w:p>
        </w:tc>
      </w:tr>
      <w:tr w:rsidR="002F7E49" w:rsidTr="0020491C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Podpůrný a garanční rolnický a lesnický fond, a.s.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FA7759" w:rsidP="00FA775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Finanční podpora na pojištění lesních porostů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7 747,-</w:t>
            </w:r>
          </w:p>
        </w:tc>
      </w:tr>
      <w:tr w:rsidR="002F7E49" w:rsidTr="0020491C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neinv.transfer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ze SR v rámci souhrnného dotačního vztahu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E49" w:rsidRDefault="00FA775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80 700,-</w:t>
            </w:r>
          </w:p>
        </w:tc>
      </w:tr>
      <w:tr w:rsidR="002F7E49" w:rsidTr="0020491C">
        <w:trPr>
          <w:gridBefore w:val="1"/>
          <w:gridAfter w:val="3"/>
          <w:wBefore w:w="40" w:type="dxa"/>
          <w:wAfter w:w="2384" w:type="dxa"/>
          <w:trHeight w:val="138"/>
        </w:trPr>
        <w:tc>
          <w:tcPr>
            <w:tcW w:w="3840" w:type="dxa"/>
            <w:gridSpan w:val="4"/>
            <w:noWrap/>
            <w:vAlign w:val="bottom"/>
          </w:tcPr>
          <w:p w:rsidR="002F7E49" w:rsidRDefault="002F7E49" w:rsidP="0020491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F7E49" w:rsidRDefault="002F7E49" w:rsidP="0020491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Poskytnuté finanční dary</w:t>
            </w:r>
          </w:p>
        </w:tc>
        <w:tc>
          <w:tcPr>
            <w:tcW w:w="3193" w:type="dxa"/>
            <w:gridSpan w:val="4"/>
            <w:noWrap/>
            <w:vAlign w:val="bottom"/>
            <w:hideMark/>
          </w:tcPr>
          <w:p w:rsidR="002F7E49" w:rsidRDefault="002F7E49" w:rsidP="0020491C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F7E49" w:rsidTr="0020491C">
        <w:trPr>
          <w:gridBefore w:val="1"/>
          <w:gridAfter w:val="1"/>
          <w:wBefore w:w="40" w:type="dxa"/>
          <w:wAfter w:w="1169" w:type="dxa"/>
          <w:trHeight w:val="315"/>
        </w:trPr>
        <w:tc>
          <w:tcPr>
            <w:tcW w:w="960" w:type="dxa"/>
            <w:noWrap/>
            <w:vAlign w:val="bottom"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87" w:type="dxa"/>
            <w:gridSpan w:val="3"/>
            <w:noWrap/>
            <w:vAlign w:val="bottom"/>
            <w:hideMark/>
          </w:tcPr>
          <w:p w:rsidR="002F7E49" w:rsidRDefault="002F7E49" w:rsidP="0020491C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3181" w:type="dxa"/>
            <w:gridSpan w:val="4"/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2F7E49" w:rsidTr="0020491C">
        <w:trPr>
          <w:gridBefore w:val="1"/>
          <w:gridAfter w:val="3"/>
          <w:wBefore w:w="40" w:type="dxa"/>
          <w:wAfter w:w="2384" w:type="dxa"/>
          <w:trHeight w:val="405"/>
        </w:trPr>
        <w:tc>
          <w:tcPr>
            <w:tcW w:w="49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2F7E49" w:rsidRDefault="002F7E49" w:rsidP="0020491C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Poskytnuto</w:t>
            </w:r>
          </w:p>
        </w:tc>
      </w:tr>
      <w:tr w:rsidR="002F7E49" w:rsidTr="0020491C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F7E49" w:rsidRDefault="00703CA8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Novák Vladimír – bezpříspěvkový dárce Krve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F7E49" w:rsidRDefault="00703CA8" w:rsidP="00703CA8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3 000,-</w:t>
            </w:r>
          </w:p>
        </w:tc>
      </w:tr>
      <w:tr w:rsidR="002F7E49" w:rsidTr="0020491C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F7E49" w:rsidRDefault="00703CA8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JINAK </w:t>
            </w:r>
            <w:r w:rsidR="00707173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–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07173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provozní náklady pobočka v Osoblaze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F7E49" w:rsidRDefault="00707173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5 000,-</w:t>
            </w:r>
          </w:p>
        </w:tc>
      </w:tr>
      <w:tr w:rsidR="002F7E49" w:rsidTr="0020491C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F7E49" w:rsidRDefault="002F7E49" w:rsidP="0020491C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Konvičková Kristýna – volitel hasičů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F7E49" w:rsidRDefault="002F7E49" w:rsidP="0020491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3 600,-</w:t>
            </w:r>
          </w:p>
        </w:tc>
      </w:tr>
    </w:tbl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Poskytnuté finanční příspěvky a členské příspěvky </w:t>
      </w:r>
    </w:p>
    <w:p w:rsidR="002F7E49" w:rsidRDefault="002F7E49" w:rsidP="002F7E49">
      <w:pPr>
        <w:rPr>
          <w:sz w:val="28"/>
          <w:szCs w:val="28"/>
        </w:rPr>
      </w:pP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820"/>
        <w:gridCol w:w="2126"/>
      </w:tblGrid>
      <w:tr w:rsidR="002F7E49" w:rsidTr="0020491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49" w:rsidRDefault="002F7E49" w:rsidP="0020491C">
            <w:pP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49" w:rsidRDefault="002F7E49" w:rsidP="0020491C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Poskytnuto</w:t>
            </w:r>
          </w:p>
        </w:tc>
      </w:tr>
      <w:tr w:rsidR="002F7E49" w:rsidTr="0020491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49" w:rsidRDefault="002F7E49" w:rsidP="0020491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Smlouva o vzájemné spolupráci – finanční příspěvek Obec Dívčí Hrad – činnost MŠ Bohušov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49" w:rsidRDefault="00707173" w:rsidP="0020491C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251 600</w:t>
            </w:r>
            <w:r w:rsidR="002F7E49">
              <w:rPr>
                <w:rFonts w:asciiTheme="minorHAnsi" w:hAnsiTheme="minorHAnsi"/>
                <w:sz w:val="22"/>
                <w:szCs w:val="22"/>
                <w:lang w:eastAsia="en-US"/>
              </w:rPr>
              <w:t>,-</w:t>
            </w:r>
          </w:p>
        </w:tc>
      </w:tr>
      <w:tr w:rsidR="002F7E49" w:rsidTr="0020491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49" w:rsidRDefault="002F7E49" w:rsidP="0020491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Veřejnoprávní smlouva s Obcí Osoblaha - přestupky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49" w:rsidRDefault="002F7E49" w:rsidP="0020491C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15 744,-</w:t>
            </w:r>
          </w:p>
        </w:tc>
      </w:tr>
      <w:tr w:rsidR="002F7E49" w:rsidTr="0020491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49" w:rsidRDefault="002F7E49" w:rsidP="0020491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Mikroregion sdružení obcí Osoblažska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49" w:rsidRDefault="00707173" w:rsidP="0020491C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43 246,-</w:t>
            </w:r>
          </w:p>
        </w:tc>
      </w:tr>
      <w:tr w:rsidR="002F7E49" w:rsidTr="0020491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49" w:rsidRDefault="002F7E49" w:rsidP="0020491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Mikroregion Krnovsko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49" w:rsidRDefault="00707173" w:rsidP="0020491C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36 045,-</w:t>
            </w:r>
          </w:p>
        </w:tc>
      </w:tr>
      <w:tr w:rsidR="00707173" w:rsidTr="0020491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73" w:rsidRDefault="00707173" w:rsidP="0020491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Osoblažská úzkorozchodná dráha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73" w:rsidRDefault="00707173" w:rsidP="0020491C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35 000,-</w:t>
            </w:r>
          </w:p>
        </w:tc>
      </w:tr>
      <w:tr w:rsidR="00707173" w:rsidTr="0020491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73" w:rsidRDefault="00707173" w:rsidP="0020491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Moravskoslezský kraj – dopravní obslužnost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73" w:rsidRDefault="00707173" w:rsidP="0020491C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8 790,-</w:t>
            </w:r>
          </w:p>
        </w:tc>
      </w:tr>
    </w:tbl>
    <w:p w:rsidR="004867DC" w:rsidRDefault="004867DC" w:rsidP="002F7E49">
      <w:pPr>
        <w:rPr>
          <w:b/>
          <w:sz w:val="28"/>
          <w:szCs w:val="28"/>
        </w:rPr>
      </w:pPr>
    </w:p>
    <w:p w:rsidR="004867DC" w:rsidRDefault="004867DC" w:rsidP="002F7E49">
      <w:pPr>
        <w:rPr>
          <w:b/>
          <w:sz w:val="28"/>
          <w:szCs w:val="28"/>
        </w:rPr>
      </w:pPr>
    </w:p>
    <w:p w:rsidR="002F7E49" w:rsidRPr="00355359" w:rsidRDefault="00355359" w:rsidP="002F7E49">
      <w:pPr>
        <w:rPr>
          <w:b/>
          <w:sz w:val="28"/>
          <w:szCs w:val="28"/>
        </w:rPr>
      </w:pPr>
      <w:r w:rsidRPr="00355359">
        <w:rPr>
          <w:b/>
          <w:sz w:val="28"/>
          <w:szCs w:val="28"/>
        </w:rPr>
        <w:lastRenderedPageBreak/>
        <w:t>Přijaté finanční dary v roce 2019</w:t>
      </w:r>
    </w:p>
    <w:p w:rsidR="00355359" w:rsidRPr="00355359" w:rsidRDefault="00355359" w:rsidP="002F7E49"/>
    <w:p w:rsidR="00355359" w:rsidRDefault="00355359" w:rsidP="002F7E49">
      <w:r w:rsidRPr="00355359">
        <w:t xml:space="preserve">Darovací smlouva Strojírna Jan </w:t>
      </w:r>
      <w:proofErr w:type="spellStart"/>
      <w:r w:rsidRPr="00355359">
        <w:t>Bacho</w:t>
      </w:r>
      <w:proofErr w:type="spellEnd"/>
      <w:r w:rsidRPr="00355359">
        <w:t>, s.r.o. – 3 000,- na program kulturních akcí</w:t>
      </w:r>
    </w:p>
    <w:p w:rsidR="00355359" w:rsidRDefault="00355359" w:rsidP="002F7E49"/>
    <w:p w:rsidR="00355359" w:rsidRPr="00355359" w:rsidRDefault="00355359" w:rsidP="002F7E49"/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Údaje o plnění rozpočtu příjmů, výdajů a o dalších finančních operacích v  členění podle rozpočtové skladby jsou přílohou závěrečného účtu.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Veřejné zakázky obce v roce 201</w:t>
      </w:r>
      <w:r w:rsidR="00AA3270">
        <w:rPr>
          <w:b/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 w:rsidRPr="00527472">
        <w:rPr>
          <w:sz w:val="28"/>
          <w:szCs w:val="28"/>
        </w:rPr>
        <w:t>1)</w:t>
      </w:r>
      <w:r w:rsidR="00AA32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V souvislosti s realizací projektu </w:t>
      </w:r>
      <w:r w:rsidRPr="00527472">
        <w:rPr>
          <w:b/>
          <w:sz w:val="28"/>
          <w:szCs w:val="28"/>
        </w:rPr>
        <w:t>„</w:t>
      </w:r>
      <w:r w:rsidR="00AA3270">
        <w:rPr>
          <w:b/>
          <w:sz w:val="28"/>
          <w:szCs w:val="28"/>
        </w:rPr>
        <w:t xml:space="preserve">Variantní studie proveditelnosti pro nakládání s odpadními vodami komunálního charakteru produkovanými v obci Bohušov“  </w:t>
      </w:r>
      <w:r w:rsidR="00AA3270">
        <w:rPr>
          <w:sz w:val="28"/>
          <w:szCs w:val="28"/>
        </w:rPr>
        <w:t>- 357 101,- Kč</w:t>
      </w:r>
    </w:p>
    <w:p w:rsidR="00AA3270" w:rsidRDefault="00AA3270" w:rsidP="002F7E49">
      <w:pPr>
        <w:rPr>
          <w:sz w:val="28"/>
          <w:szCs w:val="28"/>
        </w:rPr>
      </w:pPr>
    </w:p>
    <w:p w:rsidR="00AA3270" w:rsidRPr="00AA3270" w:rsidRDefault="00AA3270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E024E" w:rsidRPr="007E024E">
        <w:rPr>
          <w:sz w:val="28"/>
          <w:szCs w:val="28"/>
        </w:rPr>
        <w:t>„</w:t>
      </w:r>
      <w:r w:rsidR="007E024E" w:rsidRPr="007E024E">
        <w:rPr>
          <w:noProof/>
          <w:sz w:val="28"/>
          <w:szCs w:val="28"/>
        </w:rPr>
        <w:t>Oprava bytových jednotek v obci Bohušov“</w:t>
      </w:r>
      <w:r w:rsidR="007E024E">
        <w:rPr>
          <w:noProof/>
          <w:sz w:val="28"/>
          <w:szCs w:val="28"/>
        </w:rPr>
        <w:t xml:space="preserve"> výběrové řízení zrušeno z důvodu podání pouze jedné nabídky – neakceptovatelná cena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Záznam o výběru nejvhodnější nabídky např. na nákup drobného dlouhodobého hmotného majetku – </w:t>
      </w:r>
      <w:r w:rsidR="007E024E">
        <w:rPr>
          <w:sz w:val="28"/>
          <w:szCs w:val="28"/>
        </w:rPr>
        <w:t>5</w:t>
      </w:r>
      <w:r>
        <w:rPr>
          <w:sz w:val="28"/>
          <w:szCs w:val="28"/>
        </w:rPr>
        <w:t>krát</w:t>
      </w:r>
    </w:p>
    <w:p w:rsidR="002F7E49" w:rsidRDefault="002F7E49" w:rsidP="002F7E49">
      <w:pPr>
        <w:rPr>
          <w:b/>
          <w:sz w:val="28"/>
          <w:szCs w:val="28"/>
        </w:rPr>
      </w:pP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základního běžného účtu k </w:t>
      </w:r>
      <w:proofErr w:type="gramStart"/>
      <w:r>
        <w:rPr>
          <w:b/>
          <w:sz w:val="28"/>
          <w:szCs w:val="28"/>
        </w:rPr>
        <w:t>31.12.201</w:t>
      </w:r>
      <w:r w:rsidR="007E024E">
        <w:rPr>
          <w:b/>
          <w:sz w:val="28"/>
          <w:szCs w:val="28"/>
        </w:rPr>
        <w:t>9</w:t>
      </w:r>
      <w:proofErr w:type="gramEnd"/>
      <w:r>
        <w:rPr>
          <w:b/>
          <w:sz w:val="28"/>
          <w:szCs w:val="28"/>
        </w:rPr>
        <w:tab/>
        <w:t>1</w:t>
      </w:r>
      <w:r w:rsidR="007E024E">
        <w:rPr>
          <w:b/>
          <w:sz w:val="28"/>
          <w:szCs w:val="28"/>
        </w:rPr>
        <w:t> 068 445,83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kostela</w:t>
      </w:r>
      <w:r>
        <w:rPr>
          <w:b/>
          <w:sz w:val="28"/>
          <w:szCs w:val="28"/>
        </w:rPr>
        <w:tab/>
        <w:t>k 31.12.201</w:t>
      </w:r>
      <w:r w:rsidR="007E024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                            1</w:t>
      </w:r>
      <w:r w:rsidR="007E024E">
        <w:rPr>
          <w:b/>
          <w:sz w:val="28"/>
          <w:szCs w:val="28"/>
        </w:rPr>
        <w:t> 418 511,82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mokřady k 31.12.201</w:t>
      </w:r>
      <w:r w:rsidR="007E024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                                1 982,80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ČNB k </w:t>
      </w:r>
      <w:proofErr w:type="gramStart"/>
      <w:r>
        <w:rPr>
          <w:b/>
          <w:sz w:val="28"/>
          <w:szCs w:val="28"/>
        </w:rPr>
        <w:t>31.12.201</w:t>
      </w:r>
      <w:r w:rsidR="007E024E">
        <w:rPr>
          <w:b/>
          <w:sz w:val="28"/>
          <w:szCs w:val="28"/>
        </w:rPr>
        <w:t>9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E024E">
        <w:rPr>
          <w:b/>
          <w:sz w:val="28"/>
          <w:szCs w:val="28"/>
        </w:rPr>
        <w:t>1 957 231,78</w:t>
      </w:r>
      <w:r>
        <w:rPr>
          <w:b/>
          <w:sz w:val="28"/>
          <w:szCs w:val="28"/>
        </w:rPr>
        <w:t xml:space="preserve"> </w:t>
      </w:r>
    </w:p>
    <w:p w:rsidR="002F7E49" w:rsidRDefault="002F7E49" w:rsidP="002F7E49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Stav účtu GE Money bank k </w:t>
      </w:r>
      <w:proofErr w:type="gramStart"/>
      <w:r>
        <w:rPr>
          <w:b/>
          <w:sz w:val="28"/>
          <w:szCs w:val="28"/>
        </w:rPr>
        <w:t>31.12.201</w:t>
      </w:r>
      <w:r w:rsidR="007E024E">
        <w:rPr>
          <w:b/>
          <w:sz w:val="28"/>
          <w:szCs w:val="28"/>
        </w:rPr>
        <w:t>9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1</w:t>
      </w:r>
      <w:r w:rsidR="007E024E">
        <w:rPr>
          <w:b/>
          <w:sz w:val="28"/>
          <w:szCs w:val="28"/>
        </w:rPr>
        <w:t> 516,53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sociálního fondu k </w:t>
      </w:r>
      <w:proofErr w:type="gramStart"/>
      <w:r>
        <w:rPr>
          <w:b/>
          <w:sz w:val="28"/>
          <w:szCs w:val="28"/>
        </w:rPr>
        <w:t>31.12.201</w:t>
      </w:r>
      <w:r w:rsidR="007E024E">
        <w:rPr>
          <w:b/>
          <w:sz w:val="28"/>
          <w:szCs w:val="28"/>
        </w:rPr>
        <w:t>9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7E024E">
        <w:rPr>
          <w:b/>
          <w:sz w:val="28"/>
          <w:szCs w:val="28"/>
        </w:rPr>
        <w:t>270 420,60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fondu rezerv – vodovod k </w:t>
      </w:r>
      <w:proofErr w:type="gramStart"/>
      <w:r>
        <w:rPr>
          <w:b/>
          <w:sz w:val="28"/>
          <w:szCs w:val="28"/>
        </w:rPr>
        <w:t>31.12.201</w:t>
      </w:r>
      <w:r w:rsidR="007E024E">
        <w:rPr>
          <w:b/>
          <w:sz w:val="28"/>
          <w:szCs w:val="28"/>
        </w:rPr>
        <w:t>9</w:t>
      </w:r>
      <w:proofErr w:type="gramEnd"/>
      <w:r>
        <w:rPr>
          <w:b/>
          <w:sz w:val="28"/>
          <w:szCs w:val="28"/>
        </w:rPr>
        <w:tab/>
        <w:t xml:space="preserve">     </w:t>
      </w:r>
      <w:r w:rsidR="007E024E">
        <w:rPr>
          <w:b/>
          <w:sz w:val="28"/>
          <w:szCs w:val="28"/>
        </w:rPr>
        <w:t>28 863,75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hospodářské činnosti k 31.12.201</w:t>
      </w:r>
      <w:r>
        <w:rPr>
          <w:b/>
          <w:sz w:val="28"/>
          <w:szCs w:val="28"/>
        </w:rPr>
        <w:tab/>
        <w:t xml:space="preserve">  </w:t>
      </w:r>
      <w:r w:rsidR="00400E7C">
        <w:rPr>
          <w:b/>
          <w:sz w:val="28"/>
          <w:szCs w:val="28"/>
        </w:rPr>
        <w:t>821 376,22</w:t>
      </w:r>
      <w:r>
        <w:rPr>
          <w:b/>
          <w:sz w:val="28"/>
          <w:szCs w:val="28"/>
        </w:rPr>
        <w:t xml:space="preserve"> 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Pokladna VHČ k 31.12.201</w:t>
      </w:r>
      <w:r w:rsidR="007E024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                                  </w:t>
      </w:r>
      <w:r w:rsidR="00400E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400E7C">
        <w:rPr>
          <w:b/>
          <w:sz w:val="28"/>
          <w:szCs w:val="28"/>
        </w:rPr>
        <w:t>21 643,00</w:t>
      </w:r>
    </w:p>
    <w:p w:rsidR="002F7E49" w:rsidRDefault="002F7E49" w:rsidP="002F7E49">
      <w:pPr>
        <w:rPr>
          <w:b/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Obec Bohušov</w:t>
      </w:r>
      <w:r w:rsidR="00400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má úvěr od České spořitelny a.s./původně: 2 300 000,- Kč/ na projekty snížení energetické náročnosti Penzion pod Duby, Kulturní dům Bohušov, Šatny Bohušov- projekty roku 2015 a opravy střech bytového fondu – projekt roku z roku 2016 – dosud splaceno  - </w:t>
      </w:r>
      <w:r w:rsidR="00400E7C">
        <w:rPr>
          <w:sz w:val="28"/>
          <w:szCs w:val="28"/>
        </w:rPr>
        <w:t>1 200</w:t>
      </w:r>
      <w:r>
        <w:rPr>
          <w:sz w:val="28"/>
          <w:szCs w:val="28"/>
        </w:rPr>
        <w:t xml:space="preserve"> 000,- Kč , zůstatek k </w:t>
      </w:r>
      <w:proofErr w:type="gramStart"/>
      <w:r>
        <w:rPr>
          <w:sz w:val="28"/>
          <w:szCs w:val="28"/>
        </w:rPr>
        <w:t>31.12.201</w:t>
      </w:r>
      <w:r w:rsidR="00400E7C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ve výši 1 </w:t>
      </w:r>
      <w:r w:rsidR="00400E7C">
        <w:rPr>
          <w:sz w:val="28"/>
          <w:szCs w:val="28"/>
        </w:rPr>
        <w:t>1</w:t>
      </w:r>
      <w:r>
        <w:rPr>
          <w:sz w:val="28"/>
          <w:szCs w:val="28"/>
        </w:rPr>
        <w:t>00 000,- Kč, na úrocích zaplaceno v roce 201</w:t>
      </w:r>
      <w:r w:rsidR="00400E7C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 – </w:t>
      </w:r>
      <w:r w:rsidR="00400E7C">
        <w:rPr>
          <w:sz w:val="28"/>
          <w:szCs w:val="28"/>
        </w:rPr>
        <w:t>53 528,20Kč</w:t>
      </w:r>
      <w:r>
        <w:rPr>
          <w:sz w:val="28"/>
          <w:szCs w:val="28"/>
        </w:rPr>
        <w:t>.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>Obec Bohušov má vedlejší hospodářskou činnost</w:t>
      </w:r>
      <w:r>
        <w:rPr>
          <w:rFonts w:eastAsia="TimesNewRomanPSMT"/>
          <w:color w:val="000000"/>
          <w:sz w:val="28"/>
          <w:szCs w:val="28"/>
          <w:lang w:eastAsia="ar-SA"/>
        </w:rPr>
        <w:t xml:space="preserve"> od roku 2000 v oblasti ubytovacích služeb a služeb souvisejících s ubytováním tj. pronájem a půjčování věcí </w:t>
      </w:r>
      <w:proofErr w:type="gramStart"/>
      <w:r>
        <w:rPr>
          <w:rFonts w:eastAsia="TimesNewRomanPSMT"/>
          <w:color w:val="000000"/>
          <w:sz w:val="28"/>
          <w:szCs w:val="28"/>
          <w:lang w:eastAsia="ar-SA"/>
        </w:rPr>
        <w:t>movitých,  hostinskou</w:t>
      </w:r>
      <w:proofErr w:type="gramEnd"/>
      <w:r>
        <w:rPr>
          <w:rFonts w:eastAsia="TimesNewRomanPSMT"/>
          <w:color w:val="000000"/>
          <w:sz w:val="28"/>
          <w:szCs w:val="28"/>
          <w:lang w:eastAsia="ar-SA"/>
        </w:rPr>
        <w:t xml:space="preserve"> činnost.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Výsledek  hospodaření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po zdanění </w:t>
      </w:r>
    </w:p>
    <w:p w:rsidR="002F7E49" w:rsidRDefault="002F7E49" w:rsidP="002F7E49">
      <w:pPr>
        <w:ind w:left="-15"/>
        <w:rPr>
          <w:rFonts w:ascii="TimesNewRomanPSMT" w:eastAsia="TimesNewRomanPSMT" w:hAnsi="TimesNewRomanPSMT" w:cs="TimesNewRomanPSMT"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k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31.12.201</w:t>
      </w:r>
      <w:r w:rsidR="00400E7C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9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činí </w:t>
      </w:r>
      <w:r w:rsidR="00400E7C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541 109,29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Kč.</w:t>
      </w:r>
    </w:p>
    <w:p w:rsidR="002F7E49" w:rsidRDefault="002F7E49" w:rsidP="002F7E49">
      <w:pPr>
        <w:rPr>
          <w:sz w:val="28"/>
          <w:szCs w:val="28"/>
        </w:rPr>
      </w:pPr>
    </w:p>
    <w:p w:rsidR="00726CA3" w:rsidRDefault="00726CA3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Fondy Obce </w:t>
      </w:r>
      <w:proofErr w:type="gramStart"/>
      <w:r>
        <w:rPr>
          <w:sz w:val="28"/>
          <w:szCs w:val="28"/>
        </w:rPr>
        <w:t>Bohušov :</w:t>
      </w:r>
      <w:proofErr w:type="gramEnd"/>
      <w:r>
        <w:rPr>
          <w:sz w:val="28"/>
          <w:szCs w:val="28"/>
        </w:rPr>
        <w:t xml:space="preserve"> </w:t>
      </w:r>
    </w:p>
    <w:p w:rsidR="002F7E49" w:rsidRDefault="002F7E49" w:rsidP="002F7E49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F</w:t>
      </w:r>
      <w:r>
        <w:rPr>
          <w:b/>
          <w:bCs/>
          <w:sz w:val="28"/>
          <w:szCs w:val="28"/>
        </w:rPr>
        <w:t xml:space="preserve">ondy účetní jednotky </w:t>
      </w:r>
    </w:p>
    <w:p w:rsidR="002F7E49" w:rsidRDefault="002F7E49" w:rsidP="002F7E4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Na účtu 419 Ostatní fondy</w:t>
      </w:r>
      <w:r>
        <w:rPr>
          <w:bCs/>
          <w:sz w:val="28"/>
          <w:szCs w:val="28"/>
        </w:rPr>
        <w:tab/>
        <w:t>celkem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DA6699">
        <w:rPr>
          <w:bCs/>
          <w:sz w:val="28"/>
          <w:szCs w:val="28"/>
        </w:rPr>
        <w:t>304 857,35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Z toho </w:t>
      </w:r>
    </w:p>
    <w:p w:rsidR="002F7E49" w:rsidRDefault="002F7E49" w:rsidP="002F7E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419 100 Fond sociálních potřeb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A6699">
        <w:rPr>
          <w:b/>
          <w:bCs/>
          <w:sz w:val="28"/>
          <w:szCs w:val="28"/>
        </w:rPr>
        <w:t>275 993,60</w:t>
      </w:r>
    </w:p>
    <w:p w:rsidR="002F7E49" w:rsidRDefault="002F7E49" w:rsidP="002F7E49">
      <w:pPr>
        <w:pStyle w:val="Nadpis1"/>
        <w:rPr>
          <w:b w:val="0"/>
        </w:rPr>
      </w:pPr>
      <w:r>
        <w:rPr>
          <w:b w:val="0"/>
        </w:rPr>
        <w:t xml:space="preserve">Tvorba a čerpání fondu se řídí rozpočtem a pravidly na tvorbu a používání fondu sociálních potřeb obce Bohušov platnými od 1.1.2018 schválenými zastupitelstvem obce Bohušov dne 14.12.2017 </w:t>
      </w:r>
      <w:proofErr w:type="gramStart"/>
      <w:r>
        <w:rPr>
          <w:b w:val="0"/>
        </w:rPr>
        <w:t>č.j.</w:t>
      </w:r>
      <w:proofErr w:type="gramEnd"/>
      <w:r>
        <w:rPr>
          <w:b w:val="0"/>
        </w:rPr>
        <w:t xml:space="preserve"> 5/17/9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Tvorba fondu v roce 201</w:t>
      </w:r>
      <w:r w:rsidR="00DA6699">
        <w:rPr>
          <w:sz w:val="28"/>
          <w:szCs w:val="28"/>
        </w:rPr>
        <w:t>9</w:t>
      </w:r>
      <w:r>
        <w:rPr>
          <w:sz w:val="28"/>
          <w:szCs w:val="28"/>
        </w:rPr>
        <w:t xml:space="preserve"> : odvodem z mezd 12.201</w:t>
      </w:r>
      <w:r w:rsidR="00DA6699">
        <w:rPr>
          <w:sz w:val="28"/>
          <w:szCs w:val="28"/>
        </w:rPr>
        <w:t>8</w:t>
      </w:r>
      <w:r>
        <w:rPr>
          <w:sz w:val="28"/>
          <w:szCs w:val="28"/>
        </w:rPr>
        <w:t xml:space="preserve"> až 1</w:t>
      </w:r>
      <w:r w:rsidR="00DA669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DA6699">
        <w:rPr>
          <w:sz w:val="28"/>
          <w:szCs w:val="28"/>
        </w:rPr>
        <w:t>9</w:t>
      </w:r>
      <w:r>
        <w:rPr>
          <w:sz w:val="28"/>
          <w:szCs w:val="28"/>
        </w:rPr>
        <w:tab/>
      </w:r>
      <w:r w:rsidR="00DA6699">
        <w:rPr>
          <w:sz w:val="28"/>
          <w:szCs w:val="28"/>
        </w:rPr>
        <w:t>63 053,-</w:t>
      </w:r>
    </w:p>
    <w:p w:rsidR="002F7E49" w:rsidRDefault="002F7E49" w:rsidP="002F7E4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za rok 201</w:t>
      </w:r>
      <w:r w:rsidR="00DA6699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DA6699">
        <w:rPr>
          <w:bCs/>
          <w:sz w:val="28"/>
          <w:szCs w:val="28"/>
        </w:rPr>
        <w:t>65 865</w:t>
      </w:r>
      <w:r>
        <w:rPr>
          <w:bCs/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Z </w:t>
      </w:r>
      <w:proofErr w:type="gramStart"/>
      <w:r>
        <w:rPr>
          <w:sz w:val="28"/>
          <w:szCs w:val="28"/>
        </w:rPr>
        <w:t>toho : příspěvek</w:t>
      </w:r>
      <w:proofErr w:type="gramEnd"/>
      <w:r>
        <w:rPr>
          <w:sz w:val="28"/>
          <w:szCs w:val="28"/>
        </w:rPr>
        <w:t xml:space="preserve"> na stravné 201</w:t>
      </w:r>
      <w:r w:rsidR="00DA6699">
        <w:rPr>
          <w:sz w:val="28"/>
          <w:szCs w:val="28"/>
        </w:rPr>
        <w:t>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ab/>
      </w:r>
      <w:r w:rsidR="00DA6699">
        <w:rPr>
          <w:sz w:val="28"/>
          <w:szCs w:val="28"/>
        </w:rPr>
        <w:t>13 065,-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             příspěvek na dovolenou pro zaměstnance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32 000,-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penzijní připojištění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10 800,-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ozdravný pobyt dětí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4 000,-</w:t>
      </w:r>
    </w:p>
    <w:p w:rsidR="002F7E49" w:rsidRDefault="002F7E49" w:rsidP="00DA6699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DA6699">
        <w:rPr>
          <w:sz w:val="28"/>
          <w:szCs w:val="28"/>
        </w:rPr>
        <w:t xml:space="preserve">   příspěvek na kulturu, sport, zdraví</w:t>
      </w:r>
      <w:r w:rsidR="00DA6699">
        <w:rPr>
          <w:sz w:val="28"/>
          <w:szCs w:val="28"/>
        </w:rPr>
        <w:tab/>
      </w:r>
      <w:r w:rsidR="00DA6699">
        <w:rPr>
          <w:sz w:val="28"/>
          <w:szCs w:val="28"/>
        </w:rPr>
        <w:tab/>
      </w:r>
      <w:r w:rsidR="00DA6699">
        <w:rPr>
          <w:sz w:val="28"/>
          <w:szCs w:val="28"/>
        </w:rPr>
        <w:tab/>
        <w:t xml:space="preserve">  6 000,-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419 110 Fond rezerv na opravu vodovodu –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485C4A">
        <w:rPr>
          <w:b/>
          <w:bCs/>
          <w:sz w:val="28"/>
          <w:szCs w:val="28"/>
        </w:rPr>
        <w:t>28 863,75</w:t>
      </w:r>
    </w:p>
    <w:p w:rsidR="002F7E49" w:rsidRDefault="002F7E49" w:rsidP="002F7E4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Vznikl usnesením ZO 2/17/11 z 10. května 2017 – příspěvek 10 000,- ročně</w:t>
      </w:r>
    </w:p>
    <w:p w:rsidR="002F7E49" w:rsidRDefault="002F7E49" w:rsidP="002F7E4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Tvorba fondu 201</w:t>
      </w:r>
      <w:r w:rsidR="00485C4A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– příspěvek a úroky </w:t>
      </w:r>
      <w:r w:rsidR="00485C4A">
        <w:rPr>
          <w:bCs/>
          <w:sz w:val="28"/>
          <w:szCs w:val="28"/>
        </w:rPr>
        <w:t>10 027,20</w:t>
      </w:r>
    </w:p>
    <w:p w:rsidR="002F7E49" w:rsidRDefault="002F7E49" w:rsidP="002F7E4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201</w:t>
      </w:r>
      <w:r w:rsidR="00485C4A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– poplatky bance 485,00</w:t>
      </w:r>
    </w:p>
    <w:p w:rsidR="002F7E49" w:rsidRPr="00786C23" w:rsidRDefault="002F7E49" w:rsidP="002F7E49">
      <w:pPr>
        <w:rPr>
          <w:bCs/>
          <w:sz w:val="28"/>
          <w:szCs w:val="28"/>
        </w:rPr>
      </w:pP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2F7E49" w:rsidRDefault="002F7E49" w:rsidP="002F7E49">
      <w:pPr>
        <w:rPr>
          <w:b/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svém zasedání dne </w:t>
      </w:r>
      <w:proofErr w:type="gramStart"/>
      <w:r w:rsidR="00485C4A">
        <w:rPr>
          <w:sz w:val="28"/>
          <w:szCs w:val="28"/>
        </w:rPr>
        <w:t>12</w:t>
      </w:r>
      <w:r>
        <w:rPr>
          <w:sz w:val="28"/>
          <w:szCs w:val="28"/>
        </w:rPr>
        <w:t>.12.201</w:t>
      </w:r>
      <w:r w:rsidR="00485C4A">
        <w:rPr>
          <w:sz w:val="28"/>
          <w:szCs w:val="28"/>
        </w:rPr>
        <w:t>8</w:t>
      </w:r>
      <w:proofErr w:type="gramEnd"/>
      <w:r>
        <w:rPr>
          <w:sz w:val="28"/>
          <w:szCs w:val="28"/>
        </w:rPr>
        <w:t xml:space="preserve"> usnesením č. 7/1</w:t>
      </w:r>
      <w:r w:rsidR="00485C4A">
        <w:rPr>
          <w:sz w:val="28"/>
          <w:szCs w:val="28"/>
        </w:rPr>
        <w:t>8</w:t>
      </w:r>
      <w:r>
        <w:rPr>
          <w:sz w:val="28"/>
          <w:szCs w:val="28"/>
        </w:rPr>
        <w:t xml:space="preserve">/4 , příjmy ve výši </w:t>
      </w:r>
      <w:r w:rsidR="00485C4A">
        <w:rPr>
          <w:sz w:val="28"/>
          <w:szCs w:val="28"/>
        </w:rPr>
        <w:t>10 800 878</w:t>
      </w:r>
      <w:r>
        <w:rPr>
          <w:sz w:val="28"/>
          <w:szCs w:val="28"/>
        </w:rPr>
        <w:t xml:space="preserve">,- Kč, 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výdaje ve výši </w:t>
      </w:r>
      <w:r w:rsidR="00485C4A">
        <w:rPr>
          <w:sz w:val="28"/>
          <w:szCs w:val="28"/>
        </w:rPr>
        <w:t>11 200 878</w:t>
      </w:r>
      <w:r>
        <w:rPr>
          <w:sz w:val="28"/>
          <w:szCs w:val="28"/>
        </w:rPr>
        <w:t xml:space="preserve">,- Kč a financování ve výši </w:t>
      </w:r>
      <w:r w:rsidR="00485C4A">
        <w:rPr>
          <w:sz w:val="28"/>
          <w:szCs w:val="28"/>
        </w:rPr>
        <w:t>400 000</w:t>
      </w:r>
      <w:r>
        <w:rPr>
          <w:sz w:val="28"/>
          <w:szCs w:val="28"/>
        </w:rPr>
        <w:t>,- Kč.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Během roku bylo schváleno 12 rozpočtových opatření a změn rozpisu rozpočtu starostkou obce a vzato na vědomí zastupitelstvem obce Bohušov. Rozpočtová opatření měnila výši rozpočtu na straně příjmů výdajů a financování.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  <w:u w:val="single"/>
        </w:rPr>
        <w:t>Seznam rozpočtových opatření a rozpočtových změn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Rozpočtové opatření č. 1/201</w:t>
      </w:r>
      <w:r w:rsidR="00351524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 w:rsidR="00351524">
        <w:rPr>
          <w:sz w:val="28"/>
          <w:szCs w:val="28"/>
        </w:rPr>
        <w:t>25.</w:t>
      </w:r>
      <w:r>
        <w:rPr>
          <w:sz w:val="28"/>
          <w:szCs w:val="28"/>
        </w:rPr>
        <w:t>1.201</w:t>
      </w:r>
      <w:r w:rsidR="00351524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č.1/201</w:t>
      </w:r>
      <w:r w:rsidR="00351524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Rozpočtové opatření č. 2/201</w:t>
      </w:r>
      <w:r w:rsidR="00351524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 w:rsidR="00351524">
        <w:rPr>
          <w:sz w:val="28"/>
          <w:szCs w:val="28"/>
        </w:rPr>
        <w:t>25.2.2019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č.2/201</w:t>
      </w:r>
      <w:r w:rsidR="00351524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Rozpočtové opatření č. 3/201</w:t>
      </w:r>
      <w:r w:rsidR="00351524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 w:rsidR="00351524">
        <w:rPr>
          <w:sz w:val="28"/>
          <w:szCs w:val="28"/>
        </w:rPr>
        <w:t>21.3.2019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č.3/201</w:t>
      </w:r>
      <w:r w:rsidR="00351524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Rozpočtové opatření č. 4/201</w:t>
      </w:r>
      <w:r w:rsidR="00351524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 w:rsidR="00351524">
        <w:rPr>
          <w:sz w:val="28"/>
          <w:szCs w:val="28"/>
        </w:rPr>
        <w:t>23</w:t>
      </w:r>
      <w:r>
        <w:rPr>
          <w:sz w:val="28"/>
          <w:szCs w:val="28"/>
        </w:rPr>
        <w:t>.4.201</w:t>
      </w:r>
      <w:r w:rsidR="00351524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č.4/201</w:t>
      </w:r>
      <w:r w:rsidR="00351524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Rozpočtové opatření č. 5/201</w:t>
      </w:r>
      <w:r w:rsidR="00351524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 w:rsidR="00351524">
        <w:rPr>
          <w:sz w:val="28"/>
          <w:szCs w:val="28"/>
        </w:rPr>
        <w:t>30.5.2019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č.5/201</w:t>
      </w:r>
      <w:r w:rsidR="00351524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Rozpočtové opatření č. 6/201</w:t>
      </w:r>
      <w:r w:rsidR="00351524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 w:rsidR="00351524">
        <w:rPr>
          <w:sz w:val="28"/>
          <w:szCs w:val="28"/>
        </w:rPr>
        <w:t>16.7.2019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č.6/201</w:t>
      </w:r>
      <w:r w:rsidR="00351524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Rozpočtové opatření č. 7/201</w:t>
      </w:r>
      <w:r w:rsidR="00351524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 w:rsidR="00351524">
        <w:rPr>
          <w:sz w:val="28"/>
          <w:szCs w:val="28"/>
        </w:rPr>
        <w:t>29.7.2019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č.7/201</w:t>
      </w:r>
      <w:r w:rsidR="00351524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</w:t>
      </w:r>
      <w:r w:rsidR="00351524">
        <w:rPr>
          <w:sz w:val="28"/>
          <w:szCs w:val="28"/>
        </w:rPr>
        <w:t xml:space="preserve">á změna </w:t>
      </w:r>
      <w:r>
        <w:rPr>
          <w:sz w:val="28"/>
          <w:szCs w:val="28"/>
        </w:rPr>
        <w:t xml:space="preserve">č. </w:t>
      </w:r>
      <w:r w:rsidR="00351524">
        <w:rPr>
          <w:sz w:val="28"/>
          <w:szCs w:val="28"/>
        </w:rPr>
        <w:t>1</w:t>
      </w:r>
      <w:r>
        <w:rPr>
          <w:sz w:val="28"/>
          <w:szCs w:val="28"/>
        </w:rPr>
        <w:t xml:space="preserve"> schváleno </w:t>
      </w:r>
      <w:proofErr w:type="gramStart"/>
      <w:r w:rsidR="00351524">
        <w:rPr>
          <w:sz w:val="28"/>
          <w:szCs w:val="28"/>
        </w:rPr>
        <w:t>19</w:t>
      </w:r>
      <w:r>
        <w:rPr>
          <w:sz w:val="28"/>
          <w:szCs w:val="28"/>
        </w:rPr>
        <w:t>.8.201</w:t>
      </w:r>
      <w:r w:rsidR="00351524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č.8/201</w:t>
      </w:r>
      <w:r w:rsidR="00351524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</w:t>
      </w:r>
      <w:r w:rsidR="00351524">
        <w:rPr>
          <w:sz w:val="28"/>
          <w:szCs w:val="28"/>
        </w:rPr>
        <w:t>8/201</w:t>
      </w:r>
      <w:r w:rsidR="0016412D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>
        <w:rPr>
          <w:sz w:val="28"/>
          <w:szCs w:val="28"/>
        </w:rPr>
        <w:t>1</w:t>
      </w:r>
      <w:r w:rsidR="0016412D">
        <w:rPr>
          <w:sz w:val="28"/>
          <w:szCs w:val="28"/>
        </w:rPr>
        <w:t>6</w:t>
      </w:r>
      <w:r>
        <w:rPr>
          <w:sz w:val="28"/>
          <w:szCs w:val="28"/>
        </w:rPr>
        <w:t>.9.201</w:t>
      </w:r>
      <w:r w:rsidR="0016412D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č.9/201</w:t>
      </w:r>
      <w:r w:rsidR="0016412D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</w:t>
      </w:r>
      <w:r w:rsidR="0016412D">
        <w:rPr>
          <w:sz w:val="28"/>
          <w:szCs w:val="28"/>
        </w:rPr>
        <w:t>9</w:t>
      </w:r>
      <w:r>
        <w:rPr>
          <w:sz w:val="28"/>
          <w:szCs w:val="28"/>
        </w:rPr>
        <w:t>/201</w:t>
      </w:r>
      <w:r w:rsidR="0016412D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 w:rsidR="0016412D">
        <w:rPr>
          <w:sz w:val="28"/>
          <w:szCs w:val="28"/>
        </w:rPr>
        <w:t>14.10.2019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č.10/201</w:t>
      </w:r>
      <w:r w:rsidR="0016412D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Rozpočtové opatření č. 1</w:t>
      </w:r>
      <w:r w:rsidR="0016412D">
        <w:rPr>
          <w:sz w:val="28"/>
          <w:szCs w:val="28"/>
        </w:rPr>
        <w:t>0</w:t>
      </w:r>
      <w:r>
        <w:rPr>
          <w:sz w:val="28"/>
          <w:szCs w:val="28"/>
        </w:rPr>
        <w:t>/201</w:t>
      </w:r>
      <w:r w:rsidR="0016412D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>
        <w:rPr>
          <w:sz w:val="28"/>
          <w:szCs w:val="28"/>
        </w:rPr>
        <w:t>2</w:t>
      </w:r>
      <w:r w:rsidR="0016412D">
        <w:rPr>
          <w:sz w:val="28"/>
          <w:szCs w:val="28"/>
        </w:rPr>
        <w:t>7</w:t>
      </w:r>
      <w:r>
        <w:rPr>
          <w:sz w:val="28"/>
          <w:szCs w:val="28"/>
        </w:rPr>
        <w:t>.11.201</w:t>
      </w:r>
      <w:r w:rsidR="0016412D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č.11/201</w:t>
      </w:r>
      <w:r w:rsidR="0016412D">
        <w:rPr>
          <w:sz w:val="28"/>
          <w:szCs w:val="28"/>
        </w:rPr>
        <w:t>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Rozpočtové opatření č. 1</w:t>
      </w:r>
      <w:r w:rsidR="0016412D">
        <w:rPr>
          <w:sz w:val="28"/>
          <w:szCs w:val="28"/>
        </w:rPr>
        <w:t>1</w:t>
      </w:r>
      <w:r>
        <w:rPr>
          <w:sz w:val="28"/>
          <w:szCs w:val="28"/>
        </w:rPr>
        <w:t>/201</w:t>
      </w:r>
      <w:r w:rsidR="0016412D">
        <w:rPr>
          <w:sz w:val="28"/>
          <w:szCs w:val="28"/>
        </w:rPr>
        <w:t>9</w:t>
      </w:r>
      <w:r>
        <w:rPr>
          <w:sz w:val="28"/>
          <w:szCs w:val="28"/>
        </w:rPr>
        <w:t xml:space="preserve"> schváleno </w:t>
      </w:r>
      <w:proofErr w:type="gramStart"/>
      <w:r w:rsidR="0016412D">
        <w:rPr>
          <w:sz w:val="28"/>
          <w:szCs w:val="28"/>
        </w:rPr>
        <w:t>19</w:t>
      </w:r>
      <w:r>
        <w:rPr>
          <w:sz w:val="28"/>
          <w:szCs w:val="28"/>
        </w:rPr>
        <w:t>.12.201</w:t>
      </w:r>
      <w:r w:rsidR="0016412D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č.12/201</w:t>
      </w:r>
      <w:r w:rsidR="0016412D">
        <w:rPr>
          <w:sz w:val="28"/>
          <w:szCs w:val="28"/>
        </w:rPr>
        <w:t>9</w:t>
      </w:r>
    </w:p>
    <w:p w:rsidR="0016412D" w:rsidRDefault="0016412D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O provedených rozpočtových opatřeních je vedena evidence v souladu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s § 16 zákona č. 250/2000 Sb., o rozpočtových pravidlech územních rozpočtů v platném znění. Rozpočtová opatření jsou zveřejňována na úřední desce nejpozději do 30dnů po schválení. 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ZO Bohušov na svém zasedání dne 14.12.2017 pod </w:t>
      </w:r>
      <w:proofErr w:type="gramStart"/>
      <w:r>
        <w:rPr>
          <w:sz w:val="28"/>
          <w:szCs w:val="28"/>
        </w:rPr>
        <w:t>č.j.</w:t>
      </w:r>
      <w:proofErr w:type="gramEnd"/>
      <w:r>
        <w:rPr>
          <w:sz w:val="28"/>
          <w:szCs w:val="28"/>
        </w:rPr>
        <w:t xml:space="preserve"> 5/17/6 schválilo  Střednědobý výhled Obce Bohušov na období 2018-2029.</w:t>
      </w:r>
      <w:r w:rsidR="00824425">
        <w:rPr>
          <w:sz w:val="28"/>
          <w:szCs w:val="28"/>
        </w:rPr>
        <w:t xml:space="preserve"> ZO Bohušov na svém zasedání dne 12.12.2019 pod </w:t>
      </w:r>
      <w:proofErr w:type="gramStart"/>
      <w:r w:rsidR="00824425">
        <w:rPr>
          <w:sz w:val="28"/>
          <w:szCs w:val="28"/>
        </w:rPr>
        <w:t>č.j.</w:t>
      </w:r>
      <w:proofErr w:type="gramEnd"/>
      <w:r w:rsidR="00824425">
        <w:rPr>
          <w:sz w:val="28"/>
          <w:szCs w:val="28"/>
        </w:rPr>
        <w:t xml:space="preserve"> 6/19/6 schválilo střednědobý výhled obce Bohušov na období 2020-2029.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Majetek obce </w:t>
      </w:r>
    </w:p>
    <w:p w:rsidR="002F7E49" w:rsidRDefault="002F7E49" w:rsidP="002F7E49">
      <w:pPr>
        <w:rPr>
          <w:b/>
          <w:sz w:val="32"/>
          <w:szCs w:val="32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Inventarizace byla uskutečněna v souladu se Směrnicí k provádění inventarizace majetku a závazků obce Bohušov platné s účinností od </w:t>
      </w:r>
      <w:proofErr w:type="gramStart"/>
      <w:r>
        <w:rPr>
          <w:sz w:val="28"/>
          <w:szCs w:val="28"/>
        </w:rPr>
        <w:t>1.12.2011</w:t>
      </w:r>
      <w:proofErr w:type="gramEnd"/>
      <w:r>
        <w:rPr>
          <w:sz w:val="28"/>
          <w:szCs w:val="28"/>
        </w:rPr>
        <w:t>, Plánem inventur na rok 201</w:t>
      </w:r>
      <w:r w:rsidR="00355359">
        <w:rPr>
          <w:sz w:val="28"/>
          <w:szCs w:val="28"/>
        </w:rPr>
        <w:t>9</w:t>
      </w:r>
      <w:r>
        <w:rPr>
          <w:sz w:val="28"/>
          <w:szCs w:val="28"/>
        </w:rPr>
        <w:t>, který schválilo zastupitelstvo obce dne 12.12.201</w:t>
      </w:r>
      <w:r w:rsidR="00AD6404">
        <w:rPr>
          <w:sz w:val="28"/>
          <w:szCs w:val="28"/>
        </w:rPr>
        <w:t>9</w:t>
      </w:r>
      <w:r>
        <w:rPr>
          <w:sz w:val="28"/>
          <w:szCs w:val="28"/>
        </w:rPr>
        <w:t xml:space="preserve"> usnesením číslo </w:t>
      </w:r>
      <w:r w:rsidR="00AD6404">
        <w:rPr>
          <w:sz w:val="28"/>
          <w:szCs w:val="28"/>
        </w:rPr>
        <w:t>6/19/7</w:t>
      </w:r>
      <w:r>
        <w:rPr>
          <w:sz w:val="28"/>
          <w:szCs w:val="28"/>
        </w:rPr>
        <w:t>.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V roce 201</w:t>
      </w:r>
      <w:r w:rsidR="00AD640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obec z rozpočtových prostředků rozšířila </w:t>
      </w: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majetek o: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0719">
        <w:rPr>
          <w:sz w:val="28"/>
          <w:szCs w:val="28"/>
        </w:rPr>
        <w:t>zakoupení bytu v </w:t>
      </w:r>
      <w:proofErr w:type="gramStart"/>
      <w:r w:rsidR="00870719">
        <w:rPr>
          <w:sz w:val="28"/>
          <w:szCs w:val="28"/>
        </w:rPr>
        <w:t>č.p.</w:t>
      </w:r>
      <w:proofErr w:type="gramEnd"/>
      <w:r w:rsidR="00870719">
        <w:rPr>
          <w:sz w:val="28"/>
          <w:szCs w:val="28"/>
        </w:rPr>
        <w:t xml:space="preserve"> 69 Dolní Povelice za  59 728,62 </w:t>
      </w:r>
      <w:r>
        <w:rPr>
          <w:sz w:val="28"/>
          <w:szCs w:val="28"/>
        </w:rPr>
        <w:t xml:space="preserve"> </w:t>
      </w:r>
      <w:r w:rsidR="00870719">
        <w:rPr>
          <w:sz w:val="28"/>
          <w:szCs w:val="28"/>
        </w:rPr>
        <w:t>Kč</w:t>
      </w:r>
      <w:r w:rsidR="00CC470F">
        <w:rPr>
          <w:sz w:val="28"/>
          <w:szCs w:val="28"/>
        </w:rPr>
        <w:t>.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- Obec dovybavila drobným dlouhodobým hmotným a nehmotným majetkem kulturní dům</w:t>
      </w:r>
      <w:r w:rsidR="00726CA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70719">
        <w:rPr>
          <w:sz w:val="28"/>
          <w:szCs w:val="28"/>
        </w:rPr>
        <w:t>lednice, dřez, sporák, nádobí</w:t>
      </w:r>
      <w:r>
        <w:rPr>
          <w:sz w:val="28"/>
          <w:szCs w:val="28"/>
        </w:rPr>
        <w:t>, obecní úřad</w:t>
      </w:r>
      <w:r w:rsidR="00726CA3">
        <w:rPr>
          <w:sz w:val="28"/>
          <w:szCs w:val="28"/>
        </w:rPr>
        <w:t>-</w:t>
      </w:r>
      <w:r>
        <w:rPr>
          <w:sz w:val="28"/>
          <w:szCs w:val="28"/>
        </w:rPr>
        <w:t xml:space="preserve"> počítačem</w:t>
      </w:r>
      <w:r w:rsidR="00CC470F">
        <w:rPr>
          <w:sz w:val="28"/>
          <w:szCs w:val="28"/>
        </w:rPr>
        <w:t xml:space="preserve"> pro starostku obce</w:t>
      </w:r>
      <w:r w:rsidR="00726CA3">
        <w:rPr>
          <w:sz w:val="28"/>
          <w:szCs w:val="28"/>
        </w:rPr>
        <w:t>,</w:t>
      </w:r>
      <w:r w:rsidR="00CC470F">
        <w:rPr>
          <w:sz w:val="28"/>
          <w:szCs w:val="28"/>
        </w:rPr>
        <w:t xml:space="preserve"> tiskárnou pro účetní</w:t>
      </w:r>
      <w:r>
        <w:rPr>
          <w:sz w:val="28"/>
          <w:szCs w:val="28"/>
        </w:rPr>
        <w:t xml:space="preserve"> a programem </w:t>
      </w:r>
      <w:r w:rsidR="00CC470F">
        <w:rPr>
          <w:sz w:val="28"/>
          <w:szCs w:val="28"/>
        </w:rPr>
        <w:t>KEO 4 na účetnictví a příjmové agendy</w:t>
      </w:r>
      <w:r>
        <w:rPr>
          <w:sz w:val="28"/>
          <w:szCs w:val="28"/>
        </w:rPr>
        <w:t xml:space="preserve"> v hodnotě </w:t>
      </w:r>
      <w:r w:rsidR="00CC470F">
        <w:rPr>
          <w:sz w:val="28"/>
          <w:szCs w:val="28"/>
        </w:rPr>
        <w:t>139 113</w:t>
      </w:r>
      <w:r>
        <w:rPr>
          <w:sz w:val="28"/>
          <w:szCs w:val="28"/>
        </w:rPr>
        <w:t>,- Kč</w:t>
      </w:r>
      <w:r w:rsidR="00CC470F">
        <w:rPr>
          <w:sz w:val="28"/>
          <w:szCs w:val="28"/>
        </w:rPr>
        <w:t>.</w:t>
      </w:r>
    </w:p>
    <w:p w:rsidR="002F7E49" w:rsidRDefault="0020491C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 - Objem nedokončeného majetku dlouhodobého nehmotného a hmotného se navýšil o 79 161,- Kč (variantní studie – odpad, </w:t>
      </w:r>
      <w:proofErr w:type="spellStart"/>
      <w:r>
        <w:rPr>
          <w:sz w:val="28"/>
          <w:szCs w:val="28"/>
        </w:rPr>
        <w:t>biokontejnery</w:t>
      </w:r>
      <w:proofErr w:type="spellEnd"/>
      <w:r>
        <w:rPr>
          <w:sz w:val="28"/>
          <w:szCs w:val="28"/>
        </w:rPr>
        <w:t xml:space="preserve">  aj.) </w:t>
      </w:r>
    </w:p>
    <w:p w:rsidR="0020491C" w:rsidRDefault="0020491C" w:rsidP="002F7E49">
      <w:pPr>
        <w:rPr>
          <w:sz w:val="28"/>
          <w:szCs w:val="28"/>
        </w:rPr>
      </w:pPr>
    </w:p>
    <w:p w:rsidR="002F7E49" w:rsidRPr="006D40DF" w:rsidRDefault="002F7E49" w:rsidP="002F7E49">
      <w:pPr>
        <w:rPr>
          <w:b/>
          <w:sz w:val="28"/>
          <w:szCs w:val="28"/>
        </w:rPr>
      </w:pPr>
      <w:r w:rsidRPr="006D40DF">
        <w:rPr>
          <w:b/>
          <w:sz w:val="28"/>
          <w:szCs w:val="28"/>
        </w:rPr>
        <w:t>Vyřazení majetku: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Na základě inventur a z důvodu nefunkčnosti a nerentability oprav byl vyřazen – drobný hmotný majetek – v hodnotě </w:t>
      </w:r>
      <w:r w:rsidR="00CC470F">
        <w:rPr>
          <w:sz w:val="28"/>
          <w:szCs w:val="28"/>
        </w:rPr>
        <w:t xml:space="preserve">96 013,85Kč, </w:t>
      </w:r>
      <w:r w:rsidR="0020491C">
        <w:rPr>
          <w:sz w:val="28"/>
          <w:szCs w:val="28"/>
        </w:rPr>
        <w:t>v</w:t>
      </w:r>
      <w:r w:rsidR="00CC470F">
        <w:rPr>
          <w:sz w:val="28"/>
          <w:szCs w:val="28"/>
        </w:rPr>
        <w:t xml:space="preserve"> roce 2019 prodala obec pozemky v hodnotě 370 986,20Kč. 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b/>
          <w:sz w:val="32"/>
          <w:szCs w:val="32"/>
        </w:rPr>
      </w:pPr>
      <w:r>
        <w:rPr>
          <w:b/>
          <w:sz w:val="32"/>
          <w:szCs w:val="32"/>
        </w:rPr>
        <w:t>Stav majetku, pohledávek a závazků k </w:t>
      </w:r>
      <w:proofErr w:type="gramStart"/>
      <w:r>
        <w:rPr>
          <w:b/>
          <w:sz w:val="32"/>
          <w:szCs w:val="32"/>
        </w:rPr>
        <w:t>31.12.201</w:t>
      </w:r>
      <w:r w:rsidR="00CC470F">
        <w:rPr>
          <w:b/>
          <w:sz w:val="32"/>
          <w:szCs w:val="32"/>
        </w:rPr>
        <w:t>9</w:t>
      </w:r>
      <w:proofErr w:type="gramEnd"/>
      <w:r>
        <w:rPr>
          <w:b/>
          <w:sz w:val="32"/>
          <w:szCs w:val="32"/>
        </w:rPr>
        <w:t xml:space="preserve"> – rekapitulace</w:t>
      </w:r>
    </w:p>
    <w:p w:rsidR="002F7E49" w:rsidRDefault="002F7E49" w:rsidP="002F7E49">
      <w:pPr>
        <w:rPr>
          <w:b/>
          <w:sz w:val="32"/>
          <w:szCs w:val="32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Při řádné inventarizaci majetku ke dni </w:t>
      </w:r>
      <w:proofErr w:type="gramStart"/>
      <w:r>
        <w:rPr>
          <w:sz w:val="28"/>
          <w:szCs w:val="28"/>
        </w:rPr>
        <w:t>31.12.201</w:t>
      </w:r>
      <w:r w:rsidR="00CC470F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provedené u Obce Bohušov byl zjištěn stav majetku dle účetní, dokladové evidence a fyzické inventarizace :</w:t>
      </w:r>
    </w:p>
    <w:p w:rsidR="002F7E49" w:rsidRDefault="002F7E49" w:rsidP="002F7E49">
      <w:pPr>
        <w:jc w:val="center"/>
        <w:rPr>
          <w:b/>
        </w:rPr>
      </w:pP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Dlouhodobý nehmotný majetek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Drobný dlouhodobý nehmotný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20491C">
        <w:rPr>
          <w:sz w:val="28"/>
          <w:szCs w:val="28"/>
        </w:rPr>
        <w:t>143 309,30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Projektové dokumentace, územní plán obce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3 625 930,-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lastRenderedPageBreak/>
        <w:t>Budovy a stavby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200</w:t>
      </w:r>
      <w:r w:rsidR="0020491C">
        <w:rPr>
          <w:sz w:val="28"/>
          <w:szCs w:val="28"/>
        </w:rPr>
        <w:t> 661 116,39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Samostatné movité věci a soubory movitých věcí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6 739 430,77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Ostatní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1 344 785,31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Kulturní předměty - kostel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716 393,90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Drobný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3</w:t>
      </w:r>
      <w:r w:rsidR="0020491C">
        <w:rPr>
          <w:sz w:val="28"/>
          <w:szCs w:val="28"/>
        </w:rPr>
        <w:t> 214 234,65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Pozemky</w:t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ab/>
        <w:t xml:space="preserve">  13</w:t>
      </w:r>
      <w:r w:rsidR="0020491C">
        <w:rPr>
          <w:sz w:val="28"/>
          <w:szCs w:val="28"/>
        </w:rPr>
        <w:t> 192 697,19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Dlouhodobý hmotný majetek určený k prodeji - pozemky</w:t>
      </w:r>
      <w:r>
        <w:rPr>
          <w:sz w:val="28"/>
          <w:szCs w:val="28"/>
        </w:rPr>
        <w:tab/>
        <w:t xml:space="preserve">       </w:t>
      </w:r>
      <w:r w:rsidR="0020491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20491C">
        <w:rPr>
          <w:sz w:val="28"/>
          <w:szCs w:val="28"/>
        </w:rPr>
        <w:t>6 796</w:t>
      </w:r>
      <w:r>
        <w:rPr>
          <w:sz w:val="28"/>
          <w:szCs w:val="28"/>
        </w:rPr>
        <w:t>,-</w:t>
      </w:r>
    </w:p>
    <w:p w:rsidR="0020491C" w:rsidRDefault="0020491C" w:rsidP="002F7E49">
      <w:pPr>
        <w:rPr>
          <w:sz w:val="28"/>
          <w:szCs w:val="28"/>
        </w:rPr>
      </w:pPr>
      <w:r>
        <w:rPr>
          <w:sz w:val="28"/>
          <w:szCs w:val="28"/>
        </w:rPr>
        <w:t>Nedokončený dlouhodobý nehmotný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20 570,-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Nedokončený dlouhodobý hmotný majetek</w:t>
      </w:r>
      <w:r>
        <w:rPr>
          <w:sz w:val="28"/>
          <w:szCs w:val="28"/>
        </w:rPr>
        <w:tab/>
        <w:t>(042)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</w:t>
      </w:r>
      <w:r w:rsidR="0020491C">
        <w:rPr>
          <w:sz w:val="28"/>
          <w:szCs w:val="28"/>
        </w:rPr>
        <w:t> 557 300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Oprávky k drobnému dlouhodobému </w:t>
      </w:r>
      <w:proofErr w:type="spellStart"/>
      <w:r>
        <w:rPr>
          <w:sz w:val="28"/>
          <w:szCs w:val="28"/>
        </w:rPr>
        <w:t>nehm.majetku</w:t>
      </w:r>
      <w:proofErr w:type="spellEnd"/>
      <w:r>
        <w:rPr>
          <w:sz w:val="28"/>
          <w:szCs w:val="28"/>
        </w:rPr>
        <w:t xml:space="preserve"> (078)</w:t>
      </w:r>
      <w:r>
        <w:rPr>
          <w:sz w:val="28"/>
          <w:szCs w:val="28"/>
        </w:rPr>
        <w:tab/>
        <w:t xml:space="preserve">     - </w:t>
      </w:r>
      <w:r w:rsidR="0020491C">
        <w:rPr>
          <w:sz w:val="28"/>
          <w:szCs w:val="28"/>
        </w:rPr>
        <w:t>143 309,30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Oprávky k ostatnímu dlouhodobému </w:t>
      </w:r>
      <w:proofErr w:type="spellStart"/>
      <w:r>
        <w:rPr>
          <w:sz w:val="28"/>
          <w:szCs w:val="28"/>
        </w:rPr>
        <w:t>nehm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Majetku(079</w:t>
      </w:r>
      <w:proofErr w:type="gramEnd"/>
      <w:r>
        <w:rPr>
          <w:sz w:val="28"/>
          <w:szCs w:val="28"/>
        </w:rPr>
        <w:t>)</w:t>
      </w:r>
      <w:r>
        <w:rPr>
          <w:sz w:val="28"/>
          <w:szCs w:val="28"/>
        </w:rPr>
        <w:tab/>
        <w:t xml:space="preserve">  - 2</w:t>
      </w:r>
      <w:r w:rsidR="0020491C">
        <w:rPr>
          <w:sz w:val="28"/>
          <w:szCs w:val="28"/>
        </w:rPr>
        <w:t> 416 343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Oprávky ke stavbám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20491C">
        <w:rPr>
          <w:sz w:val="28"/>
          <w:szCs w:val="28"/>
        </w:rPr>
        <w:t>67 770 365,-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Oprávky k samostatným movitým věcem</w:t>
      </w:r>
      <w:r>
        <w:rPr>
          <w:sz w:val="28"/>
          <w:szCs w:val="28"/>
        </w:rPr>
        <w:tab/>
        <w:t>(082)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-   1</w:t>
      </w:r>
      <w:r w:rsidR="0020491C">
        <w:rPr>
          <w:sz w:val="28"/>
          <w:szCs w:val="28"/>
        </w:rPr>
        <w:t> 854 383</w:t>
      </w:r>
      <w:r>
        <w:rPr>
          <w:sz w:val="28"/>
          <w:szCs w:val="28"/>
        </w:rPr>
        <w:t>,-</w:t>
      </w:r>
    </w:p>
    <w:p w:rsidR="002F7E49" w:rsidRDefault="002F7E49" w:rsidP="002F7E4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Oprávky k drobnému dlouhodobému hmot. M.</w:t>
      </w:r>
      <w:r>
        <w:rPr>
          <w:sz w:val="28"/>
          <w:szCs w:val="28"/>
        </w:rPr>
        <w:tab/>
        <w:t>(088)</w:t>
      </w:r>
      <w:r>
        <w:rPr>
          <w:sz w:val="28"/>
          <w:szCs w:val="28"/>
        </w:rPr>
        <w:tab/>
        <w:t xml:space="preserve">            - 3</w:t>
      </w:r>
      <w:r w:rsidR="0020491C">
        <w:rPr>
          <w:sz w:val="28"/>
          <w:szCs w:val="28"/>
        </w:rPr>
        <w:t> 214 234,65</w:t>
      </w:r>
    </w:p>
    <w:p w:rsidR="002F7E49" w:rsidRDefault="002F7E49" w:rsidP="002F7E4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Oprávky k ostatnímu dlouhodobému majetku (089)</w:t>
      </w:r>
      <w:r>
        <w:rPr>
          <w:sz w:val="28"/>
          <w:szCs w:val="28"/>
        </w:rPr>
        <w:tab/>
        <w:t xml:space="preserve">            - 1</w:t>
      </w:r>
      <w:r w:rsidR="0020491C">
        <w:rPr>
          <w:sz w:val="28"/>
          <w:szCs w:val="28"/>
        </w:rPr>
        <w:t> 340 207,46</w:t>
      </w:r>
    </w:p>
    <w:p w:rsidR="002F7E49" w:rsidRDefault="002F7E49" w:rsidP="002F7E49">
      <w:pPr>
        <w:rPr>
          <w:b/>
          <w:sz w:val="28"/>
          <w:szCs w:val="28"/>
        </w:rPr>
      </w:pP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Finanční majetek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Majetkové účasti v osobách s rozhodujícím vlivem-TOP </w:t>
      </w:r>
      <w:proofErr w:type="gramStart"/>
      <w:r>
        <w:rPr>
          <w:sz w:val="28"/>
          <w:szCs w:val="28"/>
        </w:rPr>
        <w:t>PLYN  100 000,00</w:t>
      </w:r>
      <w:proofErr w:type="gramEnd"/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Majetkové účasti v osobách s podstatným vlivem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14 000,00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(Slezské zemské dráhy, Osoblažská úzkorozchodná dráha)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Běžný účet </w:t>
      </w:r>
      <w:r>
        <w:rPr>
          <w:sz w:val="28"/>
          <w:szCs w:val="28"/>
        </w:rPr>
        <w:tab/>
        <w:t>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20491C">
        <w:rPr>
          <w:sz w:val="28"/>
          <w:szCs w:val="28"/>
        </w:rPr>
        <w:t>821 376,22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Základní běžný účet územních samosprávných celků</w:t>
      </w:r>
      <w:r>
        <w:rPr>
          <w:sz w:val="28"/>
          <w:szCs w:val="28"/>
        </w:rPr>
        <w:tab/>
        <w:t xml:space="preserve">        </w:t>
      </w:r>
      <w:r w:rsidR="0020491C">
        <w:rPr>
          <w:sz w:val="28"/>
          <w:szCs w:val="28"/>
        </w:rPr>
        <w:t>4 447 688,76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Běžné účty fondů územních samosprávných celků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299</w:t>
      </w:r>
      <w:r w:rsidR="0020491C">
        <w:rPr>
          <w:sz w:val="28"/>
          <w:szCs w:val="28"/>
        </w:rPr>
        <w:t> 284,35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Pokladna 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20491C">
        <w:rPr>
          <w:sz w:val="28"/>
          <w:szCs w:val="28"/>
        </w:rPr>
        <w:t>21 643</w:t>
      </w:r>
      <w:r>
        <w:rPr>
          <w:sz w:val="28"/>
          <w:szCs w:val="28"/>
        </w:rPr>
        <w:t>,-</w:t>
      </w:r>
    </w:p>
    <w:p w:rsidR="002F7E49" w:rsidRDefault="002F7E49" w:rsidP="002F7E49">
      <w:pPr>
        <w:ind w:left="1440" w:hanging="1440"/>
        <w:rPr>
          <w:sz w:val="28"/>
          <w:szCs w:val="28"/>
        </w:rPr>
      </w:pPr>
    </w:p>
    <w:p w:rsidR="002F7E49" w:rsidRDefault="002F7E49" w:rsidP="002F7E49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Pohledávky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Ostatní dlouhodobé pohledávky nájem vodovodu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</w:t>
      </w:r>
      <w:r w:rsidR="00675D55">
        <w:rPr>
          <w:sz w:val="28"/>
          <w:szCs w:val="28"/>
        </w:rPr>
        <w:t> 273 770</w:t>
      </w:r>
      <w:r>
        <w:rPr>
          <w:sz w:val="28"/>
          <w:szCs w:val="28"/>
        </w:rPr>
        <w:t>,-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Odběratelé</w:t>
      </w:r>
      <w:r>
        <w:rPr>
          <w:sz w:val="28"/>
          <w:szCs w:val="28"/>
        </w:rPr>
        <w:tab/>
        <w:t>- dlužné nájemné, hroby</w:t>
      </w:r>
      <w:r>
        <w:rPr>
          <w:sz w:val="28"/>
          <w:szCs w:val="28"/>
        </w:rPr>
        <w:tab/>
        <w:t>aj.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</w:t>
      </w:r>
      <w:r w:rsidR="00675D55">
        <w:rPr>
          <w:sz w:val="28"/>
          <w:szCs w:val="28"/>
        </w:rPr>
        <w:t>25 699,-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Krátkodobé poskytnuté zálohy</w:t>
      </w:r>
      <w:r>
        <w:rPr>
          <w:sz w:val="28"/>
          <w:szCs w:val="28"/>
        </w:rPr>
        <w:tab/>
        <w:t>- el. Energie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675D55">
        <w:rPr>
          <w:sz w:val="28"/>
          <w:szCs w:val="28"/>
        </w:rPr>
        <w:t>312 998,09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Jiné pohledávky z hlavní činnosti-odpad, pes, přestupky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675D55">
        <w:rPr>
          <w:sz w:val="28"/>
          <w:szCs w:val="28"/>
        </w:rPr>
        <w:t>17 359,-</w:t>
      </w:r>
      <w:r>
        <w:rPr>
          <w:sz w:val="28"/>
          <w:szCs w:val="28"/>
        </w:rPr>
        <w:t xml:space="preserve"> 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Pohledávky za vybranými </w:t>
      </w:r>
      <w:proofErr w:type="spellStart"/>
      <w:r>
        <w:rPr>
          <w:sz w:val="28"/>
          <w:szCs w:val="28"/>
        </w:rPr>
        <w:t>ústř.vlád.institucemi</w:t>
      </w:r>
      <w:proofErr w:type="spellEnd"/>
      <w:r w:rsidRPr="00C831B7">
        <w:rPr>
          <w:sz w:val="20"/>
          <w:szCs w:val="20"/>
        </w:rPr>
        <w:t>-mzda VPP</w:t>
      </w:r>
      <w:r w:rsidR="00675D55">
        <w:rPr>
          <w:sz w:val="20"/>
          <w:szCs w:val="20"/>
        </w:rPr>
        <w:tab/>
      </w:r>
      <w:r w:rsidR="00675D55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675D55">
        <w:rPr>
          <w:sz w:val="28"/>
          <w:szCs w:val="28"/>
        </w:rPr>
        <w:t>11</w:t>
      </w:r>
      <w:r w:rsidR="00726CA3">
        <w:rPr>
          <w:sz w:val="28"/>
          <w:szCs w:val="28"/>
        </w:rPr>
        <w:t>8</w:t>
      </w:r>
      <w:r w:rsidR="00675D55">
        <w:rPr>
          <w:sz w:val="28"/>
          <w:szCs w:val="28"/>
        </w:rPr>
        <w:t xml:space="preserve"> 686</w:t>
      </w:r>
      <w:r>
        <w:rPr>
          <w:sz w:val="28"/>
          <w:szCs w:val="28"/>
        </w:rPr>
        <w:t>,-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krátkodobé </w:t>
      </w:r>
      <w:proofErr w:type="gramStart"/>
      <w:r>
        <w:rPr>
          <w:sz w:val="28"/>
          <w:szCs w:val="28"/>
        </w:rPr>
        <w:t xml:space="preserve">pohledávky </w:t>
      </w:r>
      <w:r w:rsidRPr="00C831B7">
        <w:rPr>
          <w:sz w:val="20"/>
          <w:szCs w:val="20"/>
        </w:rPr>
        <w:t>–  splátka</w:t>
      </w:r>
      <w:proofErr w:type="gramEnd"/>
      <w:r w:rsidRPr="00C831B7">
        <w:rPr>
          <w:sz w:val="20"/>
          <w:szCs w:val="20"/>
        </w:rPr>
        <w:t xml:space="preserve"> pozemků</w:t>
      </w:r>
      <w:r>
        <w:rPr>
          <w:sz w:val="28"/>
          <w:szCs w:val="28"/>
        </w:rPr>
        <w:t xml:space="preserve">          </w:t>
      </w:r>
      <w:r w:rsidR="00675D55">
        <w:rPr>
          <w:sz w:val="28"/>
          <w:szCs w:val="28"/>
        </w:rPr>
        <w:tab/>
      </w:r>
      <w:r w:rsidR="00675D55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675D55">
        <w:rPr>
          <w:sz w:val="28"/>
          <w:szCs w:val="28"/>
        </w:rPr>
        <w:t>523 006,-</w:t>
      </w:r>
      <w:r>
        <w:rPr>
          <w:sz w:val="28"/>
          <w:szCs w:val="28"/>
        </w:rPr>
        <w:t xml:space="preserve"> 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Dohadné účty aktivní-zálohy na byty,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energii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675D55">
        <w:rPr>
          <w:sz w:val="28"/>
          <w:szCs w:val="28"/>
        </w:rPr>
        <w:t>406 690,-</w:t>
      </w:r>
      <w:r>
        <w:rPr>
          <w:sz w:val="28"/>
          <w:szCs w:val="28"/>
        </w:rPr>
        <w:t xml:space="preserve"> 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Opravné položky k poplatkům za odpad a psa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-</w:t>
      </w:r>
      <w:r w:rsidR="00675D55">
        <w:rPr>
          <w:sz w:val="28"/>
          <w:szCs w:val="28"/>
        </w:rPr>
        <w:t xml:space="preserve"> 3 513,50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Opravné položky k odběratelům za nájem, hrob aj.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-</w:t>
      </w:r>
      <w:r w:rsidR="00675D55">
        <w:rPr>
          <w:sz w:val="28"/>
          <w:szCs w:val="28"/>
        </w:rPr>
        <w:t>13 998,30</w:t>
      </w:r>
    </w:p>
    <w:p w:rsidR="00675D55" w:rsidRDefault="00675D55" w:rsidP="002F7E49">
      <w:pPr>
        <w:ind w:left="1440" w:hanging="1440"/>
        <w:rPr>
          <w:sz w:val="28"/>
          <w:szCs w:val="28"/>
        </w:rPr>
      </w:pPr>
    </w:p>
    <w:p w:rsidR="002F7E49" w:rsidRDefault="002F7E49" w:rsidP="002F7E49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Jmění účetní jednotky a upravující položky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401 Jmění účetní jednotky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103 093 690,24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403 Transfery na pořízení dlouhodobého majetku</w:t>
      </w:r>
      <w:r>
        <w:rPr>
          <w:sz w:val="28"/>
          <w:szCs w:val="28"/>
        </w:rPr>
        <w:tab/>
        <w:t xml:space="preserve">      </w:t>
      </w:r>
      <w:r w:rsidR="00675D55">
        <w:rPr>
          <w:sz w:val="28"/>
          <w:szCs w:val="28"/>
        </w:rPr>
        <w:t>85 981 267,40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406 Oceňovací rozdíly při prvotním požitím metody   - 41 464 811,79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Účet 407 Jiné oceňovací rozdíly</w:t>
      </w:r>
      <w:r w:rsidR="00675D55">
        <w:rPr>
          <w:sz w:val="28"/>
          <w:szCs w:val="28"/>
        </w:rPr>
        <w:t xml:space="preserve"> </w:t>
      </w:r>
      <w:proofErr w:type="spellStart"/>
      <w:r w:rsidR="00675D55">
        <w:rPr>
          <w:sz w:val="28"/>
          <w:szCs w:val="28"/>
        </w:rPr>
        <w:t>rh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675D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75D55">
        <w:rPr>
          <w:sz w:val="28"/>
          <w:szCs w:val="28"/>
        </w:rPr>
        <w:t>6 305,98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Účet 408 </w:t>
      </w:r>
      <w:proofErr w:type="gramStart"/>
      <w:r>
        <w:rPr>
          <w:sz w:val="28"/>
          <w:szCs w:val="28"/>
        </w:rPr>
        <w:t>Opravy  minulých</w:t>
      </w:r>
      <w:proofErr w:type="gramEnd"/>
      <w:r>
        <w:rPr>
          <w:sz w:val="28"/>
          <w:szCs w:val="28"/>
        </w:rPr>
        <w:t xml:space="preserve"> období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-18 034,20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Účet 419 Ostatní fondy</w:t>
      </w:r>
      <w:r>
        <w:rPr>
          <w:sz w:val="28"/>
          <w:szCs w:val="28"/>
        </w:rPr>
        <w:tab/>
        <w:t xml:space="preserve">- FSP, bytový fond, rezervní </w:t>
      </w:r>
      <w:proofErr w:type="gramStart"/>
      <w:r>
        <w:rPr>
          <w:sz w:val="28"/>
          <w:szCs w:val="28"/>
        </w:rPr>
        <w:t xml:space="preserve">fond         </w:t>
      </w:r>
      <w:r w:rsidR="00675D55">
        <w:rPr>
          <w:sz w:val="28"/>
          <w:szCs w:val="28"/>
        </w:rPr>
        <w:t>304 857,35</w:t>
      </w:r>
      <w:proofErr w:type="gramEnd"/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Závazky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Dlouhodobé úvěry – Česká spořitelna a.s.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 </w:t>
      </w:r>
      <w:r w:rsidR="00675D55">
        <w:rPr>
          <w:sz w:val="28"/>
          <w:szCs w:val="28"/>
        </w:rPr>
        <w:t>1</w:t>
      </w:r>
      <w:r>
        <w:rPr>
          <w:sz w:val="28"/>
          <w:szCs w:val="28"/>
        </w:rPr>
        <w:t>00 000,-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Ostatní dlouhodobé závazky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75D55">
        <w:rPr>
          <w:sz w:val="28"/>
          <w:szCs w:val="28"/>
        </w:rPr>
        <w:t>5 067 789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(Finanční úřad, Vodovod, Dotace Vybudování </w:t>
      </w:r>
      <w:proofErr w:type="spellStart"/>
      <w:proofErr w:type="gramStart"/>
      <w:r>
        <w:rPr>
          <w:sz w:val="28"/>
          <w:szCs w:val="28"/>
        </w:rPr>
        <w:t>log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centra</w:t>
      </w:r>
      <w:proofErr w:type="spellEnd"/>
      <w:proofErr w:type="gramEnd"/>
      <w:r>
        <w:rPr>
          <w:sz w:val="28"/>
          <w:szCs w:val="28"/>
        </w:rPr>
        <w:t>)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Dodavatelé </w:t>
      </w:r>
      <w:r>
        <w:rPr>
          <w:sz w:val="28"/>
          <w:szCs w:val="28"/>
        </w:rPr>
        <w:tab/>
        <w:t>- došlé faktury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75D55">
        <w:rPr>
          <w:sz w:val="28"/>
          <w:szCs w:val="28"/>
        </w:rPr>
        <w:t>140 943,77</w:t>
      </w:r>
    </w:p>
    <w:p w:rsidR="00675D55" w:rsidRDefault="00675D55" w:rsidP="002F7E49">
      <w:pPr>
        <w:rPr>
          <w:sz w:val="28"/>
          <w:szCs w:val="28"/>
        </w:rPr>
      </w:pPr>
      <w:r>
        <w:rPr>
          <w:sz w:val="28"/>
          <w:szCs w:val="28"/>
        </w:rPr>
        <w:t>Dlouhodobé přijaté zálohy – Dětské hřiště MŠ….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400 800,-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Krátkodobé přijaté zálohy-služby byty,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energie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75D55">
        <w:rPr>
          <w:sz w:val="28"/>
          <w:szCs w:val="28"/>
        </w:rPr>
        <w:t>445 190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Zaměstnanci za 12201</w:t>
      </w:r>
      <w:r w:rsidR="00675D55">
        <w:rPr>
          <w:sz w:val="28"/>
          <w:szCs w:val="28"/>
        </w:rPr>
        <w:t>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75D55">
        <w:rPr>
          <w:sz w:val="28"/>
          <w:szCs w:val="28"/>
        </w:rPr>
        <w:t>207 516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Sociální pojištění</w:t>
      </w:r>
      <w:r>
        <w:rPr>
          <w:sz w:val="28"/>
          <w:szCs w:val="28"/>
        </w:rPr>
        <w:tab/>
        <w:t>za 12201</w:t>
      </w:r>
      <w:r w:rsidR="00675D55">
        <w:rPr>
          <w:sz w:val="28"/>
          <w:szCs w:val="28"/>
        </w:rPr>
        <w:t>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675D55">
        <w:rPr>
          <w:sz w:val="28"/>
          <w:szCs w:val="28"/>
        </w:rPr>
        <w:t>87 223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Zdravotní pojištění za 12201</w:t>
      </w:r>
      <w:r w:rsidR="00675D55">
        <w:rPr>
          <w:sz w:val="28"/>
          <w:szCs w:val="28"/>
        </w:rPr>
        <w:t>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675D55">
        <w:rPr>
          <w:sz w:val="28"/>
          <w:szCs w:val="28"/>
        </w:rPr>
        <w:t>40 885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Jiné závazky vůči zaměstnancům </w:t>
      </w:r>
      <w:r w:rsidRPr="000B41C6">
        <w:rPr>
          <w:sz w:val="20"/>
          <w:szCs w:val="20"/>
        </w:rPr>
        <w:t>(Penzijní připojištění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2 </w:t>
      </w:r>
      <w:r w:rsidR="00675D55">
        <w:rPr>
          <w:sz w:val="28"/>
          <w:szCs w:val="28"/>
        </w:rPr>
        <w:t>378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Jiné přímé daně</w:t>
      </w:r>
      <w:r>
        <w:rPr>
          <w:sz w:val="28"/>
          <w:szCs w:val="28"/>
        </w:rPr>
        <w:tab/>
        <w:t>-daň zálohová a srážková 12201</w:t>
      </w:r>
      <w:r w:rsidR="00675D55">
        <w:rPr>
          <w:sz w:val="28"/>
          <w:szCs w:val="28"/>
        </w:rPr>
        <w:t>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675D55">
        <w:rPr>
          <w:sz w:val="28"/>
          <w:szCs w:val="28"/>
        </w:rPr>
        <w:t>24 268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Daň z přidané hodnoty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za 4.čtvrtletí</w:t>
      </w:r>
      <w:proofErr w:type="gramEnd"/>
      <w:r>
        <w:rPr>
          <w:sz w:val="28"/>
          <w:szCs w:val="28"/>
        </w:rPr>
        <w:t xml:space="preserve"> 201</w:t>
      </w:r>
      <w:r w:rsidR="00675D55">
        <w:rPr>
          <w:sz w:val="28"/>
          <w:szCs w:val="28"/>
        </w:rPr>
        <w:t>9</w:t>
      </w:r>
      <w:r>
        <w:rPr>
          <w:sz w:val="28"/>
          <w:szCs w:val="28"/>
        </w:rPr>
        <w:tab/>
        <w:t xml:space="preserve">+ úpravy               </w:t>
      </w:r>
      <w:r w:rsidR="00675D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75D55">
        <w:rPr>
          <w:sz w:val="28"/>
          <w:szCs w:val="28"/>
        </w:rPr>
        <w:t>22 206,80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Závazky k vybraným </w:t>
      </w:r>
      <w:proofErr w:type="spellStart"/>
      <w:proofErr w:type="gramStart"/>
      <w:r>
        <w:rPr>
          <w:sz w:val="28"/>
          <w:szCs w:val="28"/>
        </w:rPr>
        <w:t>vlád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institucím</w:t>
      </w:r>
      <w:proofErr w:type="spellEnd"/>
      <w:proofErr w:type="gramEnd"/>
      <w:r>
        <w:rPr>
          <w:sz w:val="28"/>
          <w:szCs w:val="28"/>
        </w:rPr>
        <w:t xml:space="preserve">   - penále FÚ</w:t>
      </w:r>
      <w:r>
        <w:rPr>
          <w:sz w:val="28"/>
          <w:szCs w:val="28"/>
        </w:rPr>
        <w:tab/>
        <w:t xml:space="preserve">,volby          </w:t>
      </w:r>
      <w:r w:rsidR="00675D55">
        <w:rPr>
          <w:sz w:val="28"/>
          <w:szCs w:val="28"/>
        </w:rPr>
        <w:t>108 297,66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Ostatní krátkodobé závazky- </w:t>
      </w:r>
      <w:r w:rsidRPr="000B41C6">
        <w:rPr>
          <w:sz w:val="20"/>
          <w:szCs w:val="20"/>
        </w:rPr>
        <w:t>exekuce, zákonné pojištění 12201</w:t>
      </w:r>
      <w:r w:rsidR="00B56E1A">
        <w:rPr>
          <w:sz w:val="20"/>
          <w:szCs w:val="20"/>
        </w:rPr>
        <w:t>9</w:t>
      </w:r>
      <w:r>
        <w:rPr>
          <w:sz w:val="28"/>
          <w:szCs w:val="28"/>
        </w:rPr>
        <w:t xml:space="preserve">                  </w:t>
      </w:r>
      <w:r w:rsidR="00675D55">
        <w:rPr>
          <w:sz w:val="28"/>
          <w:szCs w:val="28"/>
        </w:rPr>
        <w:t>6 449</w:t>
      </w:r>
      <w:r>
        <w:rPr>
          <w:sz w:val="28"/>
          <w:szCs w:val="28"/>
        </w:rPr>
        <w:t>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Výnosy příštích období</w:t>
      </w:r>
      <w:r>
        <w:rPr>
          <w:sz w:val="28"/>
          <w:szCs w:val="28"/>
        </w:rPr>
        <w:tab/>
        <w:t xml:space="preserve">- daň z příjmu </w:t>
      </w:r>
      <w:proofErr w:type="spellStart"/>
      <w:proofErr w:type="gramStart"/>
      <w:r>
        <w:rPr>
          <w:sz w:val="28"/>
          <w:szCs w:val="28"/>
        </w:rPr>
        <w:t>práv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osob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6E1A">
        <w:rPr>
          <w:sz w:val="28"/>
          <w:szCs w:val="28"/>
        </w:rPr>
        <w:t>425 600,-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Dohadné účty pasivní-záloha na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energii</w:t>
      </w:r>
      <w:proofErr w:type="spellEnd"/>
      <w:proofErr w:type="gramEnd"/>
      <w:r>
        <w:rPr>
          <w:sz w:val="28"/>
          <w:szCs w:val="28"/>
        </w:rPr>
        <w:t xml:space="preserve"> poskytnutá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6E1A">
        <w:rPr>
          <w:sz w:val="28"/>
          <w:szCs w:val="28"/>
        </w:rPr>
        <w:t>312 998,09</w:t>
      </w:r>
      <w:r>
        <w:rPr>
          <w:sz w:val="28"/>
          <w:szCs w:val="28"/>
        </w:rPr>
        <w:tab/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402"/>
        <w:gridCol w:w="1701"/>
        <w:gridCol w:w="1701"/>
        <w:gridCol w:w="1129"/>
      </w:tblGrid>
      <w:tr w:rsidR="002F7E49" w:rsidTr="0020491C">
        <w:tc>
          <w:tcPr>
            <w:tcW w:w="1129" w:type="dxa"/>
          </w:tcPr>
          <w:p w:rsidR="002F7E49" w:rsidRDefault="002F7E49" w:rsidP="002049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2F7E49" w:rsidRDefault="002F7E49" w:rsidP="0020491C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2F7E49" w:rsidRDefault="002F7E49" w:rsidP="0020491C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2F7E49" w:rsidRDefault="002F7E49" w:rsidP="0020491C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9" w:type="dxa"/>
          </w:tcPr>
          <w:p w:rsidR="002F7E49" w:rsidRDefault="002F7E49" w:rsidP="0020491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2F7E49" w:rsidRDefault="002F7E49" w:rsidP="002F7E49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Majetek v podrozvaze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Vyřazené pohledávky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6E1A">
        <w:rPr>
          <w:sz w:val="28"/>
          <w:szCs w:val="28"/>
        </w:rPr>
        <w:t>236 322,10</w:t>
      </w:r>
    </w:p>
    <w:p w:rsidR="00B56E1A" w:rsidRDefault="00B56E1A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Krátkodobé </w:t>
      </w:r>
      <w:proofErr w:type="gramStart"/>
      <w:r>
        <w:rPr>
          <w:sz w:val="28"/>
          <w:szCs w:val="28"/>
        </w:rPr>
        <w:t>pohledávky  ze</w:t>
      </w:r>
      <w:proofErr w:type="gramEnd"/>
      <w:r>
        <w:rPr>
          <w:sz w:val="28"/>
          <w:szCs w:val="28"/>
        </w:rPr>
        <w:t xml:space="preserve"> zahraničních transferů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593 958,75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pohledávky užívání majetku jinou osobou základě smlouvy o výpůjčce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6E1A">
        <w:rPr>
          <w:sz w:val="28"/>
          <w:szCs w:val="28"/>
        </w:rPr>
        <w:t>116 515,48</w:t>
      </w:r>
    </w:p>
    <w:p w:rsidR="00B56E1A" w:rsidRDefault="00B56E1A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dlouhodobé </w:t>
      </w:r>
      <w:proofErr w:type="spellStart"/>
      <w:proofErr w:type="gramStart"/>
      <w:r>
        <w:rPr>
          <w:sz w:val="28"/>
          <w:szCs w:val="28"/>
        </w:rPr>
        <w:t>pod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pohled</w:t>
      </w:r>
      <w:proofErr w:type="spellEnd"/>
      <w:proofErr w:type="gramEnd"/>
      <w:r>
        <w:rPr>
          <w:sz w:val="28"/>
          <w:szCs w:val="28"/>
        </w:rPr>
        <w:t xml:space="preserve"> z transferů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100 200,-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závazky z důvodu užívání cizího majetku na základě smlouvy o výpůjčce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647 754,94</w:t>
      </w:r>
    </w:p>
    <w:p w:rsidR="002F7E49" w:rsidRPr="000B41C6" w:rsidRDefault="002F7E49" w:rsidP="002F7E49">
      <w:pPr>
        <w:ind w:left="1440" w:hanging="1440"/>
        <w:rPr>
          <w:sz w:val="20"/>
          <w:szCs w:val="20"/>
        </w:rPr>
      </w:pPr>
      <w:r>
        <w:rPr>
          <w:sz w:val="20"/>
          <w:szCs w:val="20"/>
        </w:rPr>
        <w:t xml:space="preserve">Obec na základě smlouvy o výpůjčce s firmou EKOKOM obdržela kontejnery na tříděný odpad, na základě smlouvy o </w:t>
      </w:r>
      <w:proofErr w:type="gramStart"/>
      <w:r>
        <w:rPr>
          <w:sz w:val="20"/>
          <w:szCs w:val="20"/>
        </w:rPr>
        <w:t>výpůjčce s MSK</w:t>
      </w:r>
      <w:proofErr w:type="gramEnd"/>
      <w:r>
        <w:rPr>
          <w:sz w:val="20"/>
          <w:szCs w:val="20"/>
        </w:rPr>
        <w:t xml:space="preserve"> obdržela 4elektrokola a nabíjecí stanici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závazky z </w:t>
      </w:r>
      <w:proofErr w:type="gramStart"/>
      <w:r>
        <w:rPr>
          <w:sz w:val="28"/>
          <w:szCs w:val="28"/>
        </w:rPr>
        <w:t>důvodu  užívání</w:t>
      </w:r>
      <w:proofErr w:type="gramEnd"/>
      <w:r>
        <w:rPr>
          <w:sz w:val="28"/>
          <w:szCs w:val="28"/>
        </w:rPr>
        <w:t xml:space="preserve"> cizího majetku </w:t>
      </w: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Nebo jeho převzetí z jiných důvodů – věcná </w:t>
      </w:r>
      <w:proofErr w:type="gramStart"/>
      <w:r>
        <w:rPr>
          <w:sz w:val="28"/>
          <w:szCs w:val="28"/>
        </w:rPr>
        <w:t>břemena                     7 621,</w:t>
      </w:r>
      <w:proofErr w:type="gramEnd"/>
      <w:r>
        <w:rPr>
          <w:sz w:val="28"/>
          <w:szCs w:val="28"/>
        </w:rPr>
        <w:t>-</w:t>
      </w:r>
    </w:p>
    <w:p w:rsidR="002F7E49" w:rsidRDefault="002F7E49" w:rsidP="002F7E49">
      <w:pPr>
        <w:ind w:left="1440" w:hanging="1440"/>
        <w:rPr>
          <w:sz w:val="28"/>
          <w:szCs w:val="28"/>
        </w:rPr>
      </w:pPr>
    </w:p>
    <w:p w:rsidR="002F7E49" w:rsidRDefault="002F7E49" w:rsidP="002F7E49">
      <w:pPr>
        <w:ind w:left="1440" w:hanging="14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Doplňující </w:t>
      </w:r>
      <w:proofErr w:type="gramStart"/>
      <w:r>
        <w:rPr>
          <w:b/>
          <w:bCs/>
          <w:sz w:val="28"/>
          <w:szCs w:val="28"/>
        </w:rPr>
        <w:t>informace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2F7E49" w:rsidRDefault="002F7E49" w:rsidP="002F7E49">
      <w:pPr>
        <w:ind w:left="1440" w:hanging="1440"/>
        <w:rPr>
          <w:sz w:val="28"/>
          <w:szCs w:val="28"/>
        </w:rPr>
      </w:pPr>
    </w:p>
    <w:p w:rsidR="002F7E49" w:rsidRDefault="002F7E49" w:rsidP="002F7E49">
      <w:pPr>
        <w:ind w:left="1440" w:hanging="14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Příspěvkové organizace zřízené obcí</w:t>
      </w:r>
    </w:p>
    <w:p w:rsidR="002F7E49" w:rsidRDefault="002F7E49" w:rsidP="002F7E49">
      <w:pPr>
        <w:ind w:left="1440" w:hanging="1440"/>
        <w:jc w:val="center"/>
        <w:rPr>
          <w:b/>
          <w:bCs/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Obec Bohušov </w:t>
      </w:r>
      <w:r>
        <w:rPr>
          <w:b/>
          <w:bCs/>
          <w:sz w:val="28"/>
          <w:szCs w:val="28"/>
        </w:rPr>
        <w:t>nemá vlastní příspěvkovou organizaci</w:t>
      </w:r>
      <w:r>
        <w:rPr>
          <w:sz w:val="28"/>
          <w:szCs w:val="28"/>
        </w:rPr>
        <w:t xml:space="preserve">. Má uzavřenu smlouvu o vzájemné spolupráci s Obcí Dívčí Hrad na zajištění příspěvku na provoz  příspěvkové organizace Mateřská škola Dívčí Hrad, příspěvková organizace, se sídlem Dívčí hrad 29, 793 99 Osoblaha, okres Bruntál ze dne </w:t>
      </w:r>
      <w:proofErr w:type="gramStart"/>
      <w:r>
        <w:rPr>
          <w:sz w:val="28"/>
          <w:szCs w:val="28"/>
        </w:rPr>
        <w:t>22.2.2018</w:t>
      </w:r>
      <w:proofErr w:type="gramEnd"/>
      <w:r w:rsidR="00080FE9">
        <w:rPr>
          <w:sz w:val="28"/>
          <w:szCs w:val="28"/>
        </w:rPr>
        <w:t xml:space="preserve"> a dodatek č. 1 ze dne 15.1.2019, dodatek č. 2 z 17.12.2019</w:t>
      </w:r>
      <w:r>
        <w:rPr>
          <w:sz w:val="28"/>
          <w:szCs w:val="28"/>
        </w:rPr>
        <w:t xml:space="preserve">. Smlouvu o bezúplatném převodu drobného dlouhodobého majetku ze dne </w:t>
      </w:r>
      <w:smartTag w:uri="urn:schemas-microsoft-com:office:smarttags" w:element="date">
        <w:smartTagPr>
          <w:attr w:name="Year" w:val="2005"/>
          <w:attr w:name="Day" w:val="1"/>
          <w:attr w:name="Month" w:val="1"/>
          <w:attr w:name="ls" w:val="trans"/>
        </w:smartTagPr>
        <w:r>
          <w:rPr>
            <w:sz w:val="28"/>
            <w:szCs w:val="28"/>
          </w:rPr>
          <w:t>1.1.2005</w:t>
        </w:r>
      </w:smartTag>
      <w:r>
        <w:rPr>
          <w:sz w:val="28"/>
          <w:szCs w:val="28"/>
        </w:rPr>
        <w:t xml:space="preserve"> a Nájemní smlouvu o nájmu nebytových prostor a pozemků ze dne </w:t>
      </w:r>
      <w:smartTag w:uri="urn:schemas-microsoft-com:office:smarttags" w:element="date">
        <w:smartTagPr>
          <w:attr w:name="Year" w:val="2003"/>
          <w:attr w:name="Day" w:val="1"/>
          <w:attr w:name="Month" w:val="9"/>
          <w:attr w:name="ls" w:val="trans"/>
        </w:smartTagPr>
        <w:r>
          <w:rPr>
            <w:sz w:val="28"/>
            <w:szCs w:val="28"/>
          </w:rPr>
          <w:t>1.9.2003.</w:t>
        </w:r>
      </w:smartTag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C. Zpráva o výsledku přezkoumání hospodaření obce za rok 201</w:t>
      </w:r>
      <w:r w:rsidR="00080FE9">
        <w:rPr>
          <w:b/>
          <w:sz w:val="32"/>
          <w:szCs w:val="32"/>
        </w:rPr>
        <w:t>9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Přezkoumání hospodaření obce za rok 201</w:t>
      </w:r>
      <w:r w:rsidR="00080FE9">
        <w:rPr>
          <w:sz w:val="28"/>
          <w:szCs w:val="28"/>
        </w:rPr>
        <w:t>9</w:t>
      </w:r>
      <w:r>
        <w:rPr>
          <w:sz w:val="28"/>
          <w:szCs w:val="28"/>
        </w:rPr>
        <w:t xml:space="preserve"> bylo provedeno </w:t>
      </w:r>
      <w:r w:rsidR="00EF1710">
        <w:rPr>
          <w:sz w:val="28"/>
          <w:szCs w:val="28"/>
        </w:rPr>
        <w:t xml:space="preserve">dne </w:t>
      </w:r>
      <w:proofErr w:type="gramStart"/>
      <w:r w:rsidR="00EF1710">
        <w:rPr>
          <w:sz w:val="28"/>
          <w:szCs w:val="28"/>
        </w:rPr>
        <w:t>6.5.2020</w:t>
      </w:r>
      <w:proofErr w:type="gramEnd"/>
      <w:r w:rsidR="00EF1710">
        <w:rPr>
          <w:sz w:val="28"/>
          <w:szCs w:val="28"/>
        </w:rPr>
        <w:t xml:space="preserve"> </w:t>
      </w:r>
      <w:r>
        <w:rPr>
          <w:sz w:val="28"/>
          <w:szCs w:val="28"/>
        </w:rPr>
        <w:t>na základě žádosti obce a v rozsahu stanoveném  zákonem  č. 420/2004 Sb., o přezkoumávání hospodaření územních samosprávných celků a DSO, ve znění pozdějších předpisů</w:t>
      </w:r>
      <w:r w:rsidR="00E35FDE">
        <w:rPr>
          <w:sz w:val="28"/>
          <w:szCs w:val="28"/>
        </w:rPr>
        <w:t xml:space="preserve"> kontrolní skupinou </w:t>
      </w:r>
      <w:r w:rsidR="00EF1710">
        <w:rPr>
          <w:sz w:val="28"/>
          <w:szCs w:val="28"/>
        </w:rPr>
        <w:t xml:space="preserve">Ing. Blanka Gábová, Mgr. Lenka </w:t>
      </w:r>
      <w:proofErr w:type="spellStart"/>
      <w:r w:rsidR="00EF1710">
        <w:rPr>
          <w:sz w:val="28"/>
          <w:szCs w:val="28"/>
        </w:rPr>
        <w:t>Nedopilová</w:t>
      </w:r>
      <w:proofErr w:type="spellEnd"/>
      <w:r>
        <w:rPr>
          <w:sz w:val="28"/>
          <w:szCs w:val="28"/>
        </w:rPr>
        <w:t xml:space="preserve"> </w:t>
      </w:r>
      <w:r w:rsidR="00EF1710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v návaznosti na dílčí přezkoumání hospodaření vykonané dne </w:t>
      </w:r>
      <w:r w:rsidR="00080FE9">
        <w:rPr>
          <w:sz w:val="28"/>
          <w:szCs w:val="28"/>
        </w:rPr>
        <w:t>27</w:t>
      </w:r>
      <w:r>
        <w:rPr>
          <w:sz w:val="28"/>
          <w:szCs w:val="28"/>
        </w:rPr>
        <w:t>.11.201</w:t>
      </w:r>
      <w:r w:rsidR="00080FE9">
        <w:rPr>
          <w:sz w:val="28"/>
          <w:szCs w:val="28"/>
        </w:rPr>
        <w:t>9</w:t>
      </w:r>
      <w:r>
        <w:rPr>
          <w:sz w:val="28"/>
          <w:szCs w:val="28"/>
        </w:rPr>
        <w:t xml:space="preserve"> kontrolní skupinou ve složení: Ing. Miroslava Šlégrová, Ing. </w:t>
      </w:r>
      <w:r w:rsidR="00080FE9">
        <w:rPr>
          <w:sz w:val="28"/>
          <w:szCs w:val="28"/>
        </w:rPr>
        <w:t>Pavla Frydrychová</w:t>
      </w:r>
      <w:r w:rsidR="00EF1710">
        <w:rPr>
          <w:sz w:val="28"/>
          <w:szCs w:val="28"/>
        </w:rPr>
        <w:t>.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Závěr</w:t>
      </w:r>
      <w:r w:rsidR="00EF1710">
        <w:rPr>
          <w:b/>
          <w:sz w:val="28"/>
          <w:szCs w:val="28"/>
        </w:rPr>
        <w:t xml:space="preserve"> přezkoumání hospodaření za rok 2019 </w:t>
      </w:r>
      <w:r>
        <w:rPr>
          <w:b/>
          <w:sz w:val="28"/>
          <w:szCs w:val="28"/>
        </w:rPr>
        <w:t>:</w:t>
      </w:r>
      <w:r w:rsidR="00EF1710">
        <w:rPr>
          <w:b/>
          <w:sz w:val="28"/>
          <w:szCs w:val="28"/>
        </w:rPr>
        <w:t xml:space="preserve"> </w:t>
      </w:r>
    </w:p>
    <w:p w:rsidR="007D546D" w:rsidRDefault="007D546D" w:rsidP="002F7E49">
      <w:pPr>
        <w:rPr>
          <w:b/>
          <w:sz w:val="28"/>
          <w:szCs w:val="28"/>
        </w:rPr>
      </w:pPr>
    </w:p>
    <w:p w:rsidR="007D546D" w:rsidRPr="007D546D" w:rsidRDefault="00EF1710" w:rsidP="002F7E49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Při přezkoumání hospodaření dle § 2 a § 3 zákona č. 420/2004 Sb. nebyly dle § 10 odst. 3 </w:t>
      </w:r>
      <w:proofErr w:type="spellStart"/>
      <w:proofErr w:type="gramStart"/>
      <w:r w:rsidRPr="007D546D">
        <w:rPr>
          <w:sz w:val="28"/>
          <w:szCs w:val="28"/>
        </w:rPr>
        <w:t>písm.a</w:t>
      </w:r>
      <w:proofErr w:type="spellEnd"/>
      <w:r w:rsidRPr="007D546D">
        <w:rPr>
          <w:sz w:val="28"/>
          <w:szCs w:val="28"/>
        </w:rPr>
        <w:t>) zjištěny</w:t>
      </w:r>
      <w:proofErr w:type="gramEnd"/>
      <w:r w:rsidRPr="007D546D">
        <w:rPr>
          <w:sz w:val="28"/>
          <w:szCs w:val="28"/>
        </w:rPr>
        <w:t xml:space="preserve"> chyby a nedostatky.</w:t>
      </w:r>
    </w:p>
    <w:p w:rsidR="007D546D" w:rsidRPr="007D546D" w:rsidRDefault="007D546D" w:rsidP="002F7E49">
      <w:pPr>
        <w:rPr>
          <w:sz w:val="28"/>
          <w:szCs w:val="28"/>
        </w:rPr>
      </w:pPr>
    </w:p>
    <w:p w:rsidR="002F7E49" w:rsidRPr="007D546D" w:rsidRDefault="007D546D" w:rsidP="002F7E49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 Při přezkoumání hospodaření za rok 2019 nebyla zjištěna rizika, která by mohla mít negativní dopad na hospodaření územního celku v budoucnosti.</w:t>
      </w:r>
    </w:p>
    <w:p w:rsidR="007D546D" w:rsidRPr="007D546D" w:rsidRDefault="007D546D" w:rsidP="002F7E49">
      <w:pPr>
        <w:rPr>
          <w:sz w:val="28"/>
          <w:szCs w:val="28"/>
        </w:rPr>
      </w:pPr>
    </w:p>
    <w:p w:rsidR="002F7E49" w:rsidRPr="007D546D" w:rsidRDefault="002F7E49" w:rsidP="002F7E49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Podíly pohledávek, závazků a zastaveného </w:t>
      </w:r>
      <w:proofErr w:type="gramStart"/>
      <w:r w:rsidRPr="007D546D">
        <w:rPr>
          <w:sz w:val="28"/>
          <w:szCs w:val="28"/>
        </w:rPr>
        <w:t>majetku :</w:t>
      </w:r>
      <w:proofErr w:type="gramEnd"/>
      <w:r w:rsidRPr="007D546D">
        <w:rPr>
          <w:sz w:val="28"/>
          <w:szCs w:val="28"/>
        </w:rPr>
        <w:t xml:space="preserve"> </w:t>
      </w:r>
    </w:p>
    <w:p w:rsidR="002F7E49" w:rsidRPr="007D546D" w:rsidRDefault="002F7E49" w:rsidP="002F7E49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- podíl pohledávek na rozpočtu územního celku   </w:t>
      </w:r>
      <w:r w:rsidR="00E35FDE" w:rsidRPr="007D546D">
        <w:rPr>
          <w:sz w:val="28"/>
          <w:szCs w:val="28"/>
        </w:rPr>
        <w:tab/>
      </w:r>
      <w:r w:rsidR="00E35FDE" w:rsidRPr="007D546D">
        <w:rPr>
          <w:sz w:val="28"/>
          <w:szCs w:val="28"/>
        </w:rPr>
        <w:tab/>
        <w:t>: 5,99%</w:t>
      </w:r>
      <w:r w:rsidRPr="007D546D">
        <w:rPr>
          <w:sz w:val="28"/>
          <w:szCs w:val="28"/>
        </w:rPr>
        <w:t xml:space="preserve">                      </w:t>
      </w:r>
    </w:p>
    <w:p w:rsidR="002F7E49" w:rsidRPr="007D546D" w:rsidRDefault="002F7E49" w:rsidP="002F7E49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- podíl závazků na rozpočtu územního celku    </w:t>
      </w:r>
      <w:r w:rsidR="00E35FDE" w:rsidRPr="007D546D">
        <w:rPr>
          <w:sz w:val="28"/>
          <w:szCs w:val="28"/>
        </w:rPr>
        <w:tab/>
      </w:r>
      <w:r w:rsidR="00E35FDE" w:rsidRPr="007D546D">
        <w:rPr>
          <w:sz w:val="28"/>
          <w:szCs w:val="28"/>
        </w:rPr>
        <w:tab/>
        <w:t>: 19,18%</w:t>
      </w:r>
      <w:r w:rsidRPr="007D546D">
        <w:rPr>
          <w:sz w:val="28"/>
          <w:szCs w:val="28"/>
        </w:rPr>
        <w:t xml:space="preserve">                         </w:t>
      </w:r>
    </w:p>
    <w:p w:rsidR="00E35FDE" w:rsidRPr="007D546D" w:rsidRDefault="002F7E49" w:rsidP="002F7E49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- podíl zastaveného majetku na celkovém majetku obce  </w:t>
      </w:r>
      <w:r w:rsidR="00E35FDE" w:rsidRPr="007D546D">
        <w:rPr>
          <w:sz w:val="28"/>
          <w:szCs w:val="28"/>
        </w:rPr>
        <w:tab/>
        <w:t>: 5,40%</w:t>
      </w:r>
      <w:r w:rsidRPr="007D546D">
        <w:rPr>
          <w:sz w:val="28"/>
          <w:szCs w:val="28"/>
        </w:rPr>
        <w:t xml:space="preserve">     </w:t>
      </w:r>
    </w:p>
    <w:p w:rsidR="00E35FDE" w:rsidRPr="007D546D" w:rsidRDefault="00E35FDE" w:rsidP="002F7E49">
      <w:pPr>
        <w:rPr>
          <w:sz w:val="28"/>
          <w:szCs w:val="28"/>
        </w:rPr>
      </w:pPr>
    </w:p>
    <w:p w:rsidR="00E35FDE" w:rsidRPr="007D546D" w:rsidRDefault="00E35FDE" w:rsidP="002F7E49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Rozpočtová odpovědnost obce: </w:t>
      </w:r>
    </w:p>
    <w:p w:rsidR="002F7E49" w:rsidRPr="007D546D" w:rsidRDefault="00E35FDE" w:rsidP="00E35FDE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7D546D">
        <w:rPr>
          <w:sz w:val="28"/>
          <w:szCs w:val="28"/>
        </w:rPr>
        <w:t>Podíl dluhu k průměru příjmů za poslední 4 rozpočtové roky: 8,69%</w:t>
      </w:r>
    </w:p>
    <w:p w:rsidR="002F7E49" w:rsidRPr="007D546D" w:rsidRDefault="002F7E49" w:rsidP="002F7E49">
      <w:pPr>
        <w:rPr>
          <w:sz w:val="28"/>
          <w:szCs w:val="28"/>
        </w:rPr>
      </w:pPr>
    </w:p>
    <w:p w:rsidR="007D546D" w:rsidRDefault="007D546D" w:rsidP="002F7E49">
      <w:pPr>
        <w:rPr>
          <w:b/>
          <w:sz w:val="32"/>
          <w:szCs w:val="32"/>
          <w:u w:val="single"/>
        </w:rPr>
      </w:pPr>
    </w:p>
    <w:p w:rsidR="007D546D" w:rsidRDefault="007D546D" w:rsidP="002F7E49">
      <w:pPr>
        <w:rPr>
          <w:sz w:val="36"/>
          <w:szCs w:val="36"/>
        </w:rPr>
      </w:pPr>
    </w:p>
    <w:p w:rsidR="007D546D" w:rsidRPr="007D546D" w:rsidRDefault="007D546D" w:rsidP="002F7E49">
      <w:pPr>
        <w:rPr>
          <w:sz w:val="36"/>
          <w:szCs w:val="36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2F7E49" w:rsidRDefault="002F7E49" w:rsidP="002F7E4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přezkoumání hospodaření obce za rok 201</w:t>
      </w:r>
      <w:r w:rsidR="00080FE9">
        <w:rPr>
          <w:sz w:val="28"/>
          <w:szCs w:val="28"/>
        </w:rPr>
        <w:t>9</w:t>
      </w:r>
    </w:p>
    <w:p w:rsidR="002F7E49" w:rsidRDefault="002F7E49" w:rsidP="002F7E4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výkaz FIN 2-12  k </w:t>
      </w:r>
      <w:proofErr w:type="gramStart"/>
      <w:r>
        <w:rPr>
          <w:sz w:val="28"/>
          <w:szCs w:val="28"/>
        </w:rPr>
        <w:t>31.12.201</w:t>
      </w:r>
      <w:r w:rsidR="00080FE9">
        <w:rPr>
          <w:sz w:val="28"/>
          <w:szCs w:val="28"/>
        </w:rPr>
        <w:t>9</w:t>
      </w:r>
      <w:proofErr w:type="gramEnd"/>
    </w:p>
    <w:p w:rsidR="002F7E49" w:rsidRDefault="002F7E49" w:rsidP="002F7E4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 zisku a ztrát k </w:t>
      </w:r>
      <w:proofErr w:type="gramStart"/>
      <w:r>
        <w:rPr>
          <w:sz w:val="28"/>
          <w:szCs w:val="28"/>
        </w:rPr>
        <w:t>31.12.201</w:t>
      </w:r>
      <w:r w:rsidR="00080FE9">
        <w:rPr>
          <w:sz w:val="28"/>
          <w:szCs w:val="28"/>
        </w:rPr>
        <w:t>9</w:t>
      </w:r>
      <w:proofErr w:type="gramEnd"/>
    </w:p>
    <w:p w:rsidR="002F7E49" w:rsidRDefault="00D75A81" w:rsidP="002F7E4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porovnání </w:t>
      </w:r>
      <w:r w:rsidR="002F7E49">
        <w:rPr>
          <w:sz w:val="28"/>
          <w:szCs w:val="28"/>
        </w:rPr>
        <w:t>daňov</w:t>
      </w:r>
      <w:r>
        <w:rPr>
          <w:sz w:val="28"/>
          <w:szCs w:val="28"/>
        </w:rPr>
        <w:t>ých příjmů 2017-2019 (sdílené daně)</w:t>
      </w:r>
    </w:p>
    <w:p w:rsidR="00D75A81" w:rsidRDefault="00D75A81" w:rsidP="002F7E49">
      <w:pPr>
        <w:numPr>
          <w:ilvl w:val="0"/>
          <w:numId w:val="2"/>
        </w:numPr>
        <w:rPr>
          <w:sz w:val="28"/>
          <w:szCs w:val="28"/>
        </w:rPr>
      </w:pPr>
      <w:r w:rsidRPr="00D75A81">
        <w:rPr>
          <w:sz w:val="28"/>
          <w:szCs w:val="28"/>
        </w:rPr>
        <w:t xml:space="preserve">porovnání </w:t>
      </w:r>
      <w:r w:rsidR="002F7E49" w:rsidRPr="00D75A81">
        <w:rPr>
          <w:sz w:val="28"/>
          <w:szCs w:val="28"/>
        </w:rPr>
        <w:t>příjm</w:t>
      </w:r>
      <w:r w:rsidRPr="00D75A81">
        <w:rPr>
          <w:sz w:val="28"/>
          <w:szCs w:val="28"/>
        </w:rPr>
        <w:t xml:space="preserve">ů a výdajů, nákladů a výnosů </w:t>
      </w:r>
    </w:p>
    <w:p w:rsidR="002F7E49" w:rsidRPr="00D75A81" w:rsidRDefault="00D75A81" w:rsidP="002F7E4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vyúčtování dotací za rok 2019</w:t>
      </w:r>
    </w:p>
    <w:p w:rsidR="002F7E49" w:rsidRDefault="002F7E49" w:rsidP="002F7E4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přehled hospodaření vedlejší hospodářské činnosti</w:t>
      </w:r>
    </w:p>
    <w:p w:rsidR="002F7E49" w:rsidRDefault="002F7E49" w:rsidP="002F7E49">
      <w:pPr>
        <w:rPr>
          <w:sz w:val="28"/>
          <w:szCs w:val="28"/>
        </w:rPr>
      </w:pPr>
    </w:p>
    <w:p w:rsidR="000052C6" w:rsidRDefault="000052C6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Vypracovala: Jitka </w:t>
      </w:r>
      <w:proofErr w:type="spellStart"/>
      <w:r>
        <w:rPr>
          <w:sz w:val="28"/>
          <w:szCs w:val="28"/>
        </w:rPr>
        <w:t>Mičaninová</w:t>
      </w:r>
      <w:proofErr w:type="spellEnd"/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Jarmila </w:t>
      </w:r>
      <w:proofErr w:type="spellStart"/>
      <w:r>
        <w:rPr>
          <w:sz w:val="28"/>
          <w:szCs w:val="28"/>
        </w:rPr>
        <w:t>Schnaubeltová</w:t>
      </w:r>
      <w:proofErr w:type="spellEnd"/>
    </w:p>
    <w:p w:rsidR="002F7E49" w:rsidRDefault="002F7E49" w:rsidP="002F7E49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starostka obce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7D546D" w:rsidRDefault="007D546D" w:rsidP="002F7E49">
      <w:pPr>
        <w:rPr>
          <w:sz w:val="28"/>
          <w:szCs w:val="28"/>
        </w:rPr>
      </w:pPr>
    </w:p>
    <w:p w:rsidR="000052C6" w:rsidRDefault="000052C6" w:rsidP="002F7E49">
      <w:pPr>
        <w:rPr>
          <w:sz w:val="28"/>
          <w:szCs w:val="28"/>
        </w:rPr>
      </w:pPr>
    </w:p>
    <w:p w:rsidR="000052C6" w:rsidRDefault="000052C6" w:rsidP="002F7E49">
      <w:pPr>
        <w:rPr>
          <w:sz w:val="28"/>
          <w:szCs w:val="28"/>
        </w:rPr>
      </w:pPr>
    </w:p>
    <w:p w:rsidR="000052C6" w:rsidRDefault="00C562D2" w:rsidP="002F7E49">
      <w:pPr>
        <w:rPr>
          <w:sz w:val="28"/>
          <w:szCs w:val="28"/>
        </w:rPr>
      </w:pPr>
      <w:r>
        <w:rPr>
          <w:sz w:val="28"/>
          <w:szCs w:val="28"/>
        </w:rPr>
        <w:t>Z</w:t>
      </w:r>
      <w:r w:rsidR="000052C6">
        <w:rPr>
          <w:sz w:val="28"/>
          <w:szCs w:val="28"/>
        </w:rPr>
        <w:t>ávěrečn</w:t>
      </w:r>
      <w:r>
        <w:rPr>
          <w:sz w:val="28"/>
          <w:szCs w:val="28"/>
        </w:rPr>
        <w:t>ý</w:t>
      </w:r>
      <w:r w:rsidR="000052C6">
        <w:rPr>
          <w:sz w:val="28"/>
          <w:szCs w:val="28"/>
        </w:rPr>
        <w:t xml:space="preserve"> úč</w:t>
      </w:r>
      <w:r>
        <w:rPr>
          <w:sz w:val="28"/>
          <w:szCs w:val="28"/>
        </w:rPr>
        <w:t>e</w:t>
      </w:r>
      <w:r w:rsidR="000052C6">
        <w:rPr>
          <w:sz w:val="28"/>
          <w:szCs w:val="28"/>
        </w:rPr>
        <w:t>t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>vyvěšen na úřední desce dne:</w:t>
      </w:r>
      <w:r>
        <w:rPr>
          <w:sz w:val="28"/>
          <w:szCs w:val="28"/>
        </w:rPr>
        <w:tab/>
      </w:r>
      <w:proofErr w:type="gramStart"/>
      <w:r w:rsidR="00C562D2">
        <w:rPr>
          <w:sz w:val="28"/>
          <w:szCs w:val="28"/>
        </w:rPr>
        <w:t>23.6.2020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pod ev. č.: </w:t>
      </w: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  <w:r>
        <w:rPr>
          <w:sz w:val="28"/>
          <w:szCs w:val="28"/>
        </w:rPr>
        <w:t xml:space="preserve">sňat z úřední desky dne: </w:t>
      </w:r>
      <w:proofErr w:type="gramStart"/>
      <w:r w:rsidR="00C562D2">
        <w:rPr>
          <w:sz w:val="28"/>
          <w:szCs w:val="28"/>
        </w:rPr>
        <w:t>30.6.2021</w:t>
      </w:r>
      <w:proofErr w:type="gramEnd"/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pPr>
        <w:rPr>
          <w:sz w:val="28"/>
          <w:szCs w:val="28"/>
        </w:rPr>
      </w:pPr>
    </w:p>
    <w:p w:rsidR="002F7E49" w:rsidRDefault="002F7E49" w:rsidP="002F7E49">
      <w:r>
        <w:rPr>
          <w:sz w:val="28"/>
          <w:szCs w:val="28"/>
        </w:rPr>
        <w:t xml:space="preserve">Schváleno v zastupitelstvu obce dne </w:t>
      </w:r>
      <w:r w:rsidR="00C562D2">
        <w:rPr>
          <w:sz w:val="28"/>
          <w:szCs w:val="28"/>
        </w:rPr>
        <w:t xml:space="preserve">18.6.2020 pod </w:t>
      </w:r>
      <w:proofErr w:type="gramStart"/>
      <w:r w:rsidR="00C562D2">
        <w:rPr>
          <w:sz w:val="28"/>
          <w:szCs w:val="28"/>
        </w:rPr>
        <w:t>č.j.</w:t>
      </w:r>
      <w:proofErr w:type="gramEnd"/>
      <w:r w:rsidR="00C562D2">
        <w:rPr>
          <w:sz w:val="28"/>
          <w:szCs w:val="28"/>
        </w:rPr>
        <w:t xml:space="preserve"> 3/20/4</w:t>
      </w:r>
      <w:bookmarkStart w:id="0" w:name="_GoBack"/>
      <w:bookmarkEnd w:id="0"/>
    </w:p>
    <w:p w:rsidR="002F7E49" w:rsidRDefault="002F7E49" w:rsidP="002F7E49"/>
    <w:p w:rsidR="002F7E49" w:rsidRDefault="002F7E49" w:rsidP="002F7E49"/>
    <w:p w:rsidR="00631D6F" w:rsidRDefault="00631D6F"/>
    <w:sectPr w:rsidR="00631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92D42"/>
    <w:multiLevelType w:val="hybridMultilevel"/>
    <w:tmpl w:val="7AFA2B5A"/>
    <w:lvl w:ilvl="0" w:tplc="3C285C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E49"/>
    <w:rsid w:val="000052C6"/>
    <w:rsid w:val="00080FE9"/>
    <w:rsid w:val="0016412D"/>
    <w:rsid w:val="0020491C"/>
    <w:rsid w:val="002F7E49"/>
    <w:rsid w:val="00351524"/>
    <w:rsid w:val="00355359"/>
    <w:rsid w:val="00400E7C"/>
    <w:rsid w:val="00485C4A"/>
    <w:rsid w:val="004867DC"/>
    <w:rsid w:val="00503588"/>
    <w:rsid w:val="00631D6F"/>
    <w:rsid w:val="00675D55"/>
    <w:rsid w:val="00703CA8"/>
    <w:rsid w:val="00707173"/>
    <w:rsid w:val="00726CA3"/>
    <w:rsid w:val="007D546D"/>
    <w:rsid w:val="007E024E"/>
    <w:rsid w:val="00824425"/>
    <w:rsid w:val="008520E3"/>
    <w:rsid w:val="00870719"/>
    <w:rsid w:val="00AA3270"/>
    <w:rsid w:val="00AD6404"/>
    <w:rsid w:val="00B56E1A"/>
    <w:rsid w:val="00C562D2"/>
    <w:rsid w:val="00CC470F"/>
    <w:rsid w:val="00D75A81"/>
    <w:rsid w:val="00DA6699"/>
    <w:rsid w:val="00E35FDE"/>
    <w:rsid w:val="00EF1710"/>
    <w:rsid w:val="00F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29514-926F-4948-8A0B-4AE4A9B5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F7E49"/>
    <w:pPr>
      <w:keepNext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F7E4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2F7E49"/>
    <w:pPr>
      <w:ind w:left="720"/>
      <w:contextualSpacing/>
    </w:pPr>
  </w:style>
  <w:style w:type="table" w:styleId="Mkatabulky">
    <w:name w:val="Table Grid"/>
    <w:basedOn w:val="Normlntabulka"/>
    <w:uiPriority w:val="39"/>
    <w:rsid w:val="002F7E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0F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FE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2122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13</cp:revision>
  <cp:lastPrinted>2020-05-18T11:48:00Z</cp:lastPrinted>
  <dcterms:created xsi:type="dcterms:W3CDTF">2020-02-17T09:15:00Z</dcterms:created>
  <dcterms:modified xsi:type="dcterms:W3CDTF">2020-06-22T07:29:00Z</dcterms:modified>
</cp:coreProperties>
</file>