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D80" w:rsidRPr="005F0513" w:rsidRDefault="00FE3D80" w:rsidP="00FE3D80">
      <w:pPr>
        <w:spacing w:after="0"/>
        <w:rPr>
          <w:b/>
          <w:sz w:val="28"/>
          <w:szCs w:val="28"/>
        </w:rPr>
      </w:pPr>
      <w:r w:rsidRPr="005F0513">
        <w:rPr>
          <w:b/>
          <w:sz w:val="28"/>
          <w:szCs w:val="28"/>
        </w:rPr>
        <w:t>Obec Bohušov</w:t>
      </w:r>
      <w:r w:rsidR="00422A10">
        <w:rPr>
          <w:b/>
          <w:sz w:val="28"/>
          <w:szCs w:val="28"/>
        </w:rPr>
        <w:t xml:space="preserve"> - v</w:t>
      </w:r>
      <w:r w:rsidRPr="005F0513">
        <w:rPr>
          <w:b/>
          <w:sz w:val="28"/>
          <w:szCs w:val="28"/>
        </w:rPr>
        <w:t xml:space="preserve">yúčtování dotací za rok </w:t>
      </w:r>
      <w:r>
        <w:rPr>
          <w:b/>
          <w:sz w:val="28"/>
          <w:szCs w:val="28"/>
        </w:rPr>
        <w:t>2022</w:t>
      </w:r>
    </w:p>
    <w:p w:rsidR="00FE3D80" w:rsidRDefault="00FE3D80" w:rsidP="00FE3D80">
      <w:pPr>
        <w:spacing w:after="0"/>
        <w:rPr>
          <w:b/>
        </w:rPr>
      </w:pPr>
    </w:p>
    <w:p w:rsidR="00FE3D80" w:rsidRDefault="00FE3D80" w:rsidP="00FE3D80">
      <w:pPr>
        <w:spacing w:after="0"/>
        <w:rPr>
          <w:b/>
        </w:rPr>
      </w:pPr>
    </w:p>
    <w:p w:rsidR="00FE3D80" w:rsidRDefault="00FE3D80" w:rsidP="00FE3D80">
      <w:pPr>
        <w:spacing w:after="0"/>
        <w:rPr>
          <w:b/>
        </w:rPr>
      </w:pPr>
      <w:r>
        <w:rPr>
          <w:b/>
        </w:rPr>
        <w:t xml:space="preserve">Neinvestiční přijatý transfer ze SR v rámci souhrnného dotačního vztahu </w:t>
      </w:r>
    </w:p>
    <w:p w:rsidR="00FE3D80" w:rsidRDefault="00FE3D80" w:rsidP="00FE3D80">
      <w:pPr>
        <w:spacing w:after="0"/>
      </w:pPr>
      <w:r>
        <w:t xml:space="preserve">Příjem </w:t>
      </w:r>
      <w:r>
        <w:t>88 600</w:t>
      </w:r>
      <w:r>
        <w:t xml:space="preserve">,- na pol. 4112 bez UZ </w:t>
      </w:r>
      <w:r>
        <w:t>v měsíčních splátkách</w:t>
      </w:r>
    </w:p>
    <w:p w:rsidR="00FE3D80" w:rsidRDefault="00FE3D80" w:rsidP="00FE3D80">
      <w:pPr>
        <w:spacing w:after="0"/>
      </w:pPr>
    </w:p>
    <w:p w:rsidR="00FE3D80" w:rsidRPr="00E46768" w:rsidRDefault="00FE3D80" w:rsidP="00FE3D80">
      <w:pPr>
        <w:spacing w:after="0"/>
        <w:rPr>
          <w:b/>
        </w:rPr>
      </w:pPr>
      <w:r>
        <w:t xml:space="preserve">Ministerstvo financí </w:t>
      </w:r>
      <w:r w:rsidRPr="002A0BD9">
        <w:rPr>
          <w:b/>
        </w:rPr>
        <w:t>P</w:t>
      </w:r>
      <w:r w:rsidRPr="00E46768">
        <w:rPr>
          <w:b/>
        </w:rPr>
        <w:t xml:space="preserve">říspěvek dle zákona </w:t>
      </w:r>
      <w:r>
        <w:rPr>
          <w:b/>
        </w:rPr>
        <w:t>519</w:t>
      </w:r>
      <w:r w:rsidRPr="00E46768">
        <w:rPr>
          <w:b/>
        </w:rPr>
        <w:t>/202</w:t>
      </w:r>
      <w:r>
        <w:rPr>
          <w:b/>
        </w:rPr>
        <w:t xml:space="preserve">1 </w:t>
      </w:r>
      <w:r w:rsidRPr="00E46768">
        <w:rPr>
          <w:b/>
        </w:rPr>
        <w:t>Sb.,</w:t>
      </w:r>
      <w:r>
        <w:rPr>
          <w:b/>
        </w:rPr>
        <w:t xml:space="preserve"> o kompenzačním bonusu</w:t>
      </w:r>
      <w:r>
        <w:rPr>
          <w:b/>
        </w:rPr>
        <w:t xml:space="preserve"> pro rok 2022</w:t>
      </w:r>
      <w:r w:rsidRPr="00E46768">
        <w:rPr>
          <w:b/>
        </w:rPr>
        <w:t xml:space="preserve"> neinvestiční přijatý transfer z všeobecné pokladní správy</w:t>
      </w:r>
    </w:p>
    <w:p w:rsidR="00FE3D80" w:rsidRDefault="00FE3D80" w:rsidP="00FE3D80">
      <w:pPr>
        <w:spacing w:after="0"/>
      </w:pPr>
      <w:proofErr w:type="gramStart"/>
      <w:r w:rsidRPr="00E46768">
        <w:rPr>
          <w:b/>
        </w:rPr>
        <w:t>č.j.</w:t>
      </w:r>
      <w:proofErr w:type="gramEnd"/>
      <w:r w:rsidRPr="00E46768">
        <w:rPr>
          <w:b/>
        </w:rPr>
        <w:t xml:space="preserve"> MSK </w:t>
      </w:r>
      <w:r>
        <w:rPr>
          <w:b/>
        </w:rPr>
        <w:t>55812/2022</w:t>
      </w:r>
      <w:r w:rsidRPr="00E46768">
        <w:rPr>
          <w:b/>
        </w:rPr>
        <w:t xml:space="preserve"> </w:t>
      </w:r>
      <w:r>
        <w:t xml:space="preserve">Výše </w:t>
      </w:r>
      <w:r>
        <w:t>25062,49</w:t>
      </w:r>
      <w:r>
        <w:t xml:space="preserve"> Příjem UZ </w:t>
      </w:r>
      <w:r>
        <w:t>98043</w:t>
      </w:r>
      <w:r>
        <w:t>pol. 4111</w:t>
      </w:r>
    </w:p>
    <w:p w:rsidR="00FE3D80" w:rsidRDefault="00FE3D80" w:rsidP="00FE3D80">
      <w:pPr>
        <w:spacing w:after="0"/>
      </w:pPr>
      <w:proofErr w:type="gramStart"/>
      <w:r w:rsidRPr="008A62D8">
        <w:rPr>
          <w:b/>
        </w:rPr>
        <w:t>Č.j.</w:t>
      </w:r>
      <w:proofErr w:type="gramEnd"/>
      <w:r w:rsidRPr="008A62D8">
        <w:rPr>
          <w:b/>
        </w:rPr>
        <w:t xml:space="preserve"> MSK </w:t>
      </w:r>
      <w:r>
        <w:rPr>
          <w:b/>
        </w:rPr>
        <w:t>99582/2022</w:t>
      </w:r>
      <w:r>
        <w:rPr>
          <w:b/>
        </w:rPr>
        <w:t xml:space="preserve"> </w:t>
      </w:r>
      <w:r>
        <w:t xml:space="preserve">výše </w:t>
      </w:r>
      <w:r>
        <w:t>942,12</w:t>
      </w:r>
      <w:r>
        <w:t xml:space="preserve"> příjem UZ</w:t>
      </w:r>
      <w:r>
        <w:t xml:space="preserve"> 98043 </w:t>
      </w:r>
      <w:r>
        <w:t>pol. 4111</w:t>
      </w:r>
    </w:p>
    <w:p w:rsidR="00FE3D80" w:rsidRPr="00322B4F" w:rsidRDefault="00FE3D80" w:rsidP="00FE3D80">
      <w:proofErr w:type="gramStart"/>
      <w:r>
        <w:t xml:space="preserve">Celkem   </w:t>
      </w:r>
      <w:r>
        <w:t>26 004,61</w:t>
      </w:r>
      <w:proofErr w:type="gramEnd"/>
    </w:p>
    <w:p w:rsidR="00FE3D80" w:rsidRDefault="00056B7A" w:rsidP="00FE3D80">
      <w:pPr>
        <w:spacing w:after="0"/>
      </w:pPr>
      <w:r>
        <w:t xml:space="preserve">Město Krnov </w:t>
      </w:r>
      <w:r w:rsidRPr="00056B7A">
        <w:rPr>
          <w:b/>
        </w:rPr>
        <w:t>„ Smlouva o kompenzaci nákladů na zajištění ubytování osobám postižených ozbrojeným konfliktem na Ukrajině“</w:t>
      </w:r>
      <w:r>
        <w:rPr>
          <w:b/>
        </w:rPr>
        <w:t xml:space="preserve"> </w:t>
      </w:r>
    </w:p>
    <w:p w:rsidR="00056B7A" w:rsidRDefault="00056B7A" w:rsidP="00FE3D80">
      <w:pPr>
        <w:spacing w:after="0"/>
      </w:pPr>
      <w:proofErr w:type="gramStart"/>
      <w:r>
        <w:t>Příjem  bez</w:t>
      </w:r>
      <w:proofErr w:type="gramEnd"/>
      <w:r>
        <w:t xml:space="preserve"> UZ 33 000,- par. 6221 pol. 2132</w:t>
      </w:r>
    </w:p>
    <w:p w:rsidR="00056B7A" w:rsidRDefault="00056B7A" w:rsidP="00FE3D80">
      <w:pPr>
        <w:spacing w:after="0"/>
      </w:pPr>
      <w:r>
        <w:t>Příjem UZ 900 M1  162 200,- par 6221 pol. 2324</w:t>
      </w:r>
    </w:p>
    <w:p w:rsidR="00056B7A" w:rsidRPr="00056B7A" w:rsidRDefault="00056B7A" w:rsidP="00FE3D80">
      <w:pPr>
        <w:spacing w:after="0"/>
      </w:pPr>
      <w:r>
        <w:t xml:space="preserve">Dary od </w:t>
      </w:r>
      <w:proofErr w:type="gramStart"/>
      <w:r>
        <w:t>občanů  par.</w:t>
      </w:r>
      <w:proofErr w:type="gramEnd"/>
      <w:r>
        <w:t xml:space="preserve"> 6221, pol. 2321  16 500,-</w:t>
      </w:r>
    </w:p>
    <w:p w:rsidR="00056B7A" w:rsidRDefault="00056B7A" w:rsidP="00FE3D80">
      <w:pPr>
        <w:spacing w:after="0"/>
      </w:pPr>
    </w:p>
    <w:p w:rsidR="00FE3D80" w:rsidRDefault="00FE3D80" w:rsidP="00FE3D80">
      <w:pPr>
        <w:spacing w:after="0"/>
        <w:rPr>
          <w:b/>
        </w:rPr>
      </w:pPr>
      <w:r w:rsidRPr="00821225">
        <w:rPr>
          <w:b/>
        </w:rPr>
        <w:t>Účelová dotace na výdaje spojené s</w:t>
      </w:r>
      <w:r>
        <w:rPr>
          <w:b/>
        </w:rPr>
        <w:t xml:space="preserve"> volbou </w:t>
      </w:r>
      <w:r w:rsidR="00F54116">
        <w:rPr>
          <w:b/>
        </w:rPr>
        <w:t>Senátu Parlamentu ČR a do zastupitelstev obcí</w:t>
      </w:r>
      <w:r>
        <w:rPr>
          <w:b/>
        </w:rPr>
        <w:t xml:space="preserve"> ČR</w:t>
      </w:r>
    </w:p>
    <w:p w:rsidR="00FE3D80" w:rsidRDefault="00FE3D80" w:rsidP="00FE3D80">
      <w:pPr>
        <w:spacing w:after="0"/>
        <w:rPr>
          <w:b/>
        </w:rPr>
      </w:pPr>
      <w:proofErr w:type="gramStart"/>
      <w:r w:rsidRPr="00821225">
        <w:rPr>
          <w:b/>
        </w:rPr>
        <w:t>č.j.</w:t>
      </w:r>
      <w:proofErr w:type="gramEnd"/>
      <w:r w:rsidRPr="00821225">
        <w:rPr>
          <w:b/>
        </w:rPr>
        <w:t xml:space="preserve"> MSK </w:t>
      </w:r>
      <w:r w:rsidR="00F54116">
        <w:rPr>
          <w:b/>
        </w:rPr>
        <w:t>120457/2022</w:t>
      </w:r>
    </w:p>
    <w:p w:rsidR="00FE3D80" w:rsidRDefault="00FE3D80" w:rsidP="00FE3D80">
      <w:pPr>
        <w:spacing w:after="0"/>
      </w:pPr>
      <w:proofErr w:type="gramStart"/>
      <w:r>
        <w:t xml:space="preserve">Příjem : </w:t>
      </w:r>
      <w:r w:rsidR="00F54116">
        <w:t>48000</w:t>
      </w:r>
      <w:r>
        <w:t>,</w:t>
      </w:r>
      <w:proofErr w:type="gramEnd"/>
      <w:r>
        <w:t xml:space="preserve">- UZ </w:t>
      </w:r>
      <w:r w:rsidR="00F54116">
        <w:t>98187</w:t>
      </w:r>
      <w:r>
        <w:t>, par. 611</w:t>
      </w:r>
      <w:r w:rsidR="00F54116">
        <w:t>5</w:t>
      </w:r>
      <w:r>
        <w:t xml:space="preserve"> pol. 4111</w:t>
      </w:r>
    </w:p>
    <w:p w:rsidR="00FE3D80" w:rsidRDefault="00FE3D80" w:rsidP="00FE3D80">
      <w:pPr>
        <w:spacing w:after="0"/>
      </w:pPr>
      <w:proofErr w:type="gramStart"/>
      <w:r>
        <w:t xml:space="preserve">Výdej : </w:t>
      </w:r>
      <w:r w:rsidR="00F54116">
        <w:t>19 262,04</w:t>
      </w:r>
      <w:proofErr w:type="gramEnd"/>
      <w:r>
        <w:t xml:space="preserve"> UZ </w:t>
      </w:r>
      <w:r w:rsidR="00F54116">
        <w:t>98187</w:t>
      </w:r>
      <w:r>
        <w:t xml:space="preserve"> par. 6115</w:t>
      </w:r>
    </w:p>
    <w:p w:rsidR="00FE3D80" w:rsidRPr="00F54116" w:rsidRDefault="00FE3D80" w:rsidP="00FE3D80">
      <w:pPr>
        <w:spacing w:after="0"/>
      </w:pPr>
      <w:r>
        <w:t>Vratka v roce 202</w:t>
      </w:r>
      <w:r w:rsidR="00F54116">
        <w:t>3</w:t>
      </w:r>
      <w:r>
        <w:t xml:space="preserve">: </w:t>
      </w:r>
      <w:r w:rsidR="00F54116">
        <w:t>28 737,96</w:t>
      </w:r>
      <w:r>
        <w:t xml:space="preserve"> na účtu 347</w:t>
      </w:r>
      <w:r w:rsidR="00F54116">
        <w:t> </w:t>
      </w:r>
      <w:r>
        <w:t>013</w:t>
      </w:r>
      <w:r w:rsidR="00F54116">
        <w:t xml:space="preserve"> U</w:t>
      </w:r>
      <w:r w:rsidR="00F54116" w:rsidRPr="00F54116">
        <w:t>Z 98187</w:t>
      </w:r>
    </w:p>
    <w:p w:rsidR="00FE3D80" w:rsidRDefault="00FE3D80" w:rsidP="00FE3D80">
      <w:pPr>
        <w:spacing w:after="0"/>
      </w:pPr>
    </w:p>
    <w:p w:rsidR="00F54116" w:rsidRDefault="00F54116" w:rsidP="00F54116">
      <w:pPr>
        <w:spacing w:after="0"/>
        <w:rPr>
          <w:b/>
        </w:rPr>
      </w:pPr>
      <w:r w:rsidRPr="00821225">
        <w:rPr>
          <w:b/>
        </w:rPr>
        <w:t>Účelová dotace na výdaje spojené s</w:t>
      </w:r>
      <w:r>
        <w:rPr>
          <w:b/>
        </w:rPr>
        <w:t> Prezidenta republiky</w:t>
      </w:r>
    </w:p>
    <w:p w:rsidR="00F54116" w:rsidRDefault="00F54116" w:rsidP="00F54116">
      <w:pPr>
        <w:spacing w:after="0"/>
      </w:pPr>
      <w:proofErr w:type="gramStart"/>
      <w:r>
        <w:t xml:space="preserve">Příjem : </w:t>
      </w:r>
      <w:r>
        <w:t>9400</w:t>
      </w:r>
      <w:r>
        <w:t>,</w:t>
      </w:r>
      <w:proofErr w:type="gramEnd"/>
      <w:r>
        <w:t xml:space="preserve">- UZ </w:t>
      </w:r>
      <w:r>
        <w:t>98008</w:t>
      </w:r>
      <w:r>
        <w:t xml:space="preserve">, par. </w:t>
      </w:r>
      <w:r>
        <w:t>6118</w:t>
      </w:r>
      <w:r>
        <w:t xml:space="preserve"> pol. 4111</w:t>
      </w:r>
    </w:p>
    <w:p w:rsidR="00F54116" w:rsidRDefault="00F54116" w:rsidP="00F54116">
      <w:pPr>
        <w:spacing w:after="0"/>
      </w:pPr>
      <w:proofErr w:type="gramStart"/>
      <w:r>
        <w:t xml:space="preserve">Výdej : </w:t>
      </w:r>
      <w:r>
        <w:t>0,</w:t>
      </w:r>
      <w:proofErr w:type="gramEnd"/>
      <w:r>
        <w:t>-</w:t>
      </w:r>
      <w:r>
        <w:t xml:space="preserve"> </w:t>
      </w:r>
    </w:p>
    <w:p w:rsidR="00F54116" w:rsidRPr="00F54116" w:rsidRDefault="00F54116" w:rsidP="00F54116">
      <w:pPr>
        <w:spacing w:after="0"/>
      </w:pPr>
      <w:r>
        <w:t xml:space="preserve">Vratka v roce 2023: </w:t>
      </w:r>
      <w:r>
        <w:t>9 400,-</w:t>
      </w:r>
      <w:r>
        <w:t xml:space="preserve"> na účtu 347 0</w:t>
      </w:r>
      <w:r>
        <w:t>14</w:t>
      </w:r>
      <w:r>
        <w:t xml:space="preserve"> U</w:t>
      </w:r>
      <w:r w:rsidRPr="00F54116">
        <w:t xml:space="preserve">Z </w:t>
      </w:r>
      <w:r>
        <w:t>98008</w:t>
      </w:r>
    </w:p>
    <w:p w:rsidR="00F54116" w:rsidRPr="00BB4432" w:rsidRDefault="00F54116" w:rsidP="00FE3D80">
      <w:pPr>
        <w:spacing w:after="0"/>
      </w:pPr>
    </w:p>
    <w:p w:rsidR="00FE3D80" w:rsidRDefault="00FE3D80" w:rsidP="00FE3D80">
      <w:pPr>
        <w:spacing w:after="0"/>
      </w:pPr>
      <w:r>
        <w:rPr>
          <w:b/>
        </w:rPr>
        <w:t xml:space="preserve">Dotace z rozpočtu MSK - </w:t>
      </w:r>
      <w:r>
        <w:t>na základě Smlouvy o poskytnutí dotace z rozpočtu MSK č.01031/2021/RRC</w:t>
      </w:r>
    </w:p>
    <w:p w:rsidR="00FE3D80" w:rsidRDefault="00FE3D80" w:rsidP="00FE3D80">
      <w:pPr>
        <w:spacing w:after="0"/>
      </w:pPr>
      <w:r>
        <w:t xml:space="preserve">Na realizaci projektu </w:t>
      </w:r>
      <w:r w:rsidRPr="00F16450">
        <w:rPr>
          <w:b/>
        </w:rPr>
        <w:t>„Výměna oken na bytových domech v Bohušově“</w:t>
      </w:r>
    </w:p>
    <w:p w:rsidR="00FE3D80" w:rsidRDefault="00FE3D80" w:rsidP="00FE3D80">
      <w:pPr>
        <w:spacing w:after="0"/>
      </w:pPr>
      <w:r>
        <w:t>Dotace celkem 3 000 000,- v roce 2021 zálohově 2 400 000,- UZ 305, pol. 4222 doplatek rok 2022 559 901,28</w:t>
      </w:r>
    </w:p>
    <w:p w:rsidR="00FE3D80" w:rsidRDefault="00FE3D80" w:rsidP="00FE3D80">
      <w:pPr>
        <w:spacing w:after="0"/>
      </w:pPr>
    </w:p>
    <w:p w:rsidR="00FE3D80" w:rsidRDefault="00FE3D80" w:rsidP="00FE3D80">
      <w:pPr>
        <w:spacing w:after="0"/>
      </w:pPr>
      <w:r w:rsidRPr="00F04F58">
        <w:rPr>
          <w:b/>
        </w:rPr>
        <w:t xml:space="preserve">Dotace z rozpočtu MSK </w:t>
      </w:r>
      <w:r>
        <w:t>– na základě smlouvy o poskytnutí dotace z rozpočtu MSK číslo 04188/2021/RRC z programu na podporu přípravy projektové dokumentace 2021</w:t>
      </w:r>
    </w:p>
    <w:p w:rsidR="00FE3D80" w:rsidRDefault="00FE3D80" w:rsidP="00FE3D80">
      <w:pPr>
        <w:spacing w:after="0"/>
      </w:pPr>
      <w:r>
        <w:t xml:space="preserve">Na realizaci projektu </w:t>
      </w:r>
      <w:r w:rsidRPr="00F94D9B">
        <w:rPr>
          <w:b/>
        </w:rPr>
        <w:t>„Příprava projektové dokumentace na výstavbu kanalizace v obci Bohušov“</w:t>
      </w:r>
      <w:r>
        <w:t xml:space="preserve"> Záloha na investiční dotaci 319.920,- Kč UZ 611 pol. 4222 org.</w:t>
      </w:r>
      <w:proofErr w:type="gramStart"/>
      <w:r>
        <w:t xml:space="preserve">75 </w:t>
      </w:r>
      <w:r w:rsidR="00A40B1C">
        <w:t xml:space="preserve"> v roce</w:t>
      </w:r>
      <w:proofErr w:type="gramEnd"/>
      <w:r w:rsidR="00A40B1C">
        <w:t xml:space="preserve"> 2021</w:t>
      </w:r>
      <w:r>
        <w:t>(celkem dotace 399 900,-)</w:t>
      </w:r>
      <w:r w:rsidR="00722FA9">
        <w:t xml:space="preserve"> výdej v roce 2022 bez UZ administrace žádosti 22 000,-</w:t>
      </w:r>
    </w:p>
    <w:p w:rsidR="00FE3D80" w:rsidRDefault="00FE3D80" w:rsidP="00FE3D80">
      <w:pPr>
        <w:spacing w:after="0"/>
      </w:pPr>
    </w:p>
    <w:p w:rsidR="00FE3D80" w:rsidRPr="00BB4432" w:rsidRDefault="00FE3D80" w:rsidP="00FE3D80">
      <w:pPr>
        <w:spacing w:after="0"/>
        <w:rPr>
          <w:b/>
        </w:rPr>
      </w:pPr>
    </w:p>
    <w:p w:rsidR="00FE3D80" w:rsidRPr="00BF5459" w:rsidRDefault="00FE3D80" w:rsidP="00FE3D80">
      <w:pPr>
        <w:spacing w:after="0"/>
        <w:rPr>
          <w:b/>
        </w:rPr>
      </w:pPr>
      <w:r w:rsidRPr="00BF5459">
        <w:rPr>
          <w:b/>
        </w:rPr>
        <w:t xml:space="preserve">Státní fond životního prostředí </w:t>
      </w:r>
      <w:r>
        <w:rPr>
          <w:b/>
        </w:rPr>
        <w:t xml:space="preserve">ČR </w:t>
      </w:r>
      <w:r w:rsidRPr="00BF5459">
        <w:rPr>
          <w:b/>
        </w:rPr>
        <w:t>číslo smlouvy 04571961 na projekt „Podpora výměny kotlů v obci Bohušov, okr. Bruntál“</w:t>
      </w:r>
      <w:r>
        <w:rPr>
          <w:b/>
        </w:rPr>
        <w:t xml:space="preserve"> </w:t>
      </w:r>
      <w:proofErr w:type="spellStart"/>
      <w:r>
        <w:rPr>
          <w:b/>
        </w:rPr>
        <w:t>org</w:t>
      </w:r>
      <w:proofErr w:type="spellEnd"/>
      <w:r>
        <w:rPr>
          <w:b/>
        </w:rPr>
        <w:t xml:space="preserve">. </w:t>
      </w:r>
      <w:proofErr w:type="gramStart"/>
      <w:r>
        <w:rPr>
          <w:b/>
        </w:rPr>
        <w:t>76</w:t>
      </w:r>
      <w:proofErr w:type="gramEnd"/>
      <w:r>
        <w:rPr>
          <w:b/>
        </w:rPr>
        <w:t xml:space="preserve"> –</w:t>
      </w:r>
      <w:proofErr w:type="gramStart"/>
      <w:r>
        <w:rPr>
          <w:b/>
        </w:rPr>
        <w:t>vlastní</w:t>
      </w:r>
      <w:proofErr w:type="gramEnd"/>
      <w:r>
        <w:rPr>
          <w:b/>
        </w:rPr>
        <w:t xml:space="preserve"> složka</w:t>
      </w:r>
    </w:p>
    <w:p w:rsidR="00FE3D80" w:rsidRDefault="00FE3D80" w:rsidP="00FE3D80">
      <w:pPr>
        <w:spacing w:after="0"/>
      </w:pPr>
      <w:r>
        <w:t xml:space="preserve">Dotace 3 360 000,- </w:t>
      </w:r>
    </w:p>
    <w:p w:rsidR="00FE3D80" w:rsidRPr="00F040D4" w:rsidRDefault="00FE3D80" w:rsidP="00FE3D80">
      <w:pPr>
        <w:spacing w:after="0"/>
      </w:pPr>
      <w:r>
        <w:t>Příjem rok 2020 - 630 000,-z toho  UZ 90103 pol. 4213 – 600 000,-, UZ 90103 pol. 4113 – 30000,-</w:t>
      </w:r>
    </w:p>
    <w:p w:rsidR="00FE3D80" w:rsidRDefault="00FE3D80" w:rsidP="00FE3D80">
      <w:pPr>
        <w:spacing w:after="0"/>
      </w:pPr>
      <w:r>
        <w:t xml:space="preserve">Příjem rok 2021 – 2 100 000,- z toho UZ 90103 </w:t>
      </w:r>
      <w:proofErr w:type="spellStart"/>
      <w:proofErr w:type="gramStart"/>
      <w:r>
        <w:t>pol</w:t>
      </w:r>
      <w:proofErr w:type="spellEnd"/>
      <w:r>
        <w:t xml:space="preserve"> . 4113</w:t>
      </w:r>
      <w:proofErr w:type="gramEnd"/>
      <w:r>
        <w:t xml:space="preserve"> – 100 000,-, UZ 90103 pol. 4213 – 2 000 000,-</w:t>
      </w:r>
    </w:p>
    <w:p w:rsidR="00FE3D80" w:rsidRDefault="00FE3D80" w:rsidP="00FE3D80">
      <w:pPr>
        <w:spacing w:after="0"/>
      </w:pPr>
      <w:r>
        <w:t>Na účtu 472 0020 – 2 730 000,-</w:t>
      </w:r>
    </w:p>
    <w:p w:rsidR="00722FA9" w:rsidRDefault="00426B4F" w:rsidP="00FE3D80">
      <w:pPr>
        <w:spacing w:after="0"/>
      </w:pPr>
      <w:r>
        <w:lastRenderedPageBreak/>
        <w:t xml:space="preserve">Výdej v roce 2022 – </w:t>
      </w:r>
      <w:r w:rsidRPr="00426B4F">
        <w:rPr>
          <w:b/>
        </w:rPr>
        <w:t>Projekt „Snížení energetické náročnosti objektu Dolní Povelice 69,70“</w:t>
      </w:r>
      <w:r>
        <w:t xml:space="preserve"> – výměna otopné soustavy a zabudování tepelného čerpadla  - vedeno pod organizací 66 </w:t>
      </w:r>
    </w:p>
    <w:p w:rsidR="00426B4F" w:rsidRDefault="00426B4F" w:rsidP="00FE3D80">
      <w:pPr>
        <w:spacing w:after="0"/>
      </w:pPr>
      <w:r>
        <w:t xml:space="preserve">Celá </w:t>
      </w:r>
      <w:proofErr w:type="gramStart"/>
      <w:r>
        <w:t>akce :  1 785 809,11</w:t>
      </w:r>
      <w:proofErr w:type="gramEnd"/>
      <w:r>
        <w:t xml:space="preserve"> firmou </w:t>
      </w:r>
      <w:proofErr w:type="spellStart"/>
      <w:r>
        <w:t>Gass-eko</w:t>
      </w:r>
      <w:proofErr w:type="spellEnd"/>
      <w:r>
        <w:t xml:space="preserve"> s.r.o. par. 3612, pol. 6121, </w:t>
      </w:r>
      <w:proofErr w:type="spellStart"/>
      <w:r>
        <w:t>org</w:t>
      </w:r>
      <w:proofErr w:type="spellEnd"/>
      <w:r>
        <w:t>. 66</w:t>
      </w:r>
    </w:p>
    <w:p w:rsidR="00FE3D80" w:rsidRDefault="00426B4F" w:rsidP="00426B4F">
      <w:pPr>
        <w:spacing w:after="0"/>
      </w:pPr>
      <w:r>
        <w:t xml:space="preserve">Použito z „kotlíkové dotace „ UZ 90103 </w:t>
      </w:r>
      <w:proofErr w:type="spellStart"/>
      <w:r>
        <w:t>org</w:t>
      </w:r>
      <w:proofErr w:type="spellEnd"/>
      <w:r>
        <w:t>. 66  - 794 082,60Kč</w:t>
      </w:r>
      <w:r w:rsidR="001C456D">
        <w:t xml:space="preserve"> investiční</w:t>
      </w:r>
    </w:p>
    <w:p w:rsidR="00426B4F" w:rsidRDefault="00426B4F" w:rsidP="00426B4F">
      <w:pPr>
        <w:spacing w:after="0"/>
      </w:pPr>
    </w:p>
    <w:p w:rsidR="00426B4F" w:rsidRDefault="00426B4F" w:rsidP="00426B4F">
      <w:pPr>
        <w:spacing w:after="0"/>
      </w:pPr>
      <w:r>
        <w:t xml:space="preserve">Dotace ze státního zemědělského intervenčního fondu z programu rozvoje venkova ČR na projekt </w:t>
      </w:r>
      <w:r w:rsidRPr="001C456D">
        <w:rPr>
          <w:b/>
        </w:rPr>
        <w:t>„Obnova kapliček v Dolních Povelicích“</w:t>
      </w:r>
      <w:r>
        <w:t xml:space="preserve"> registrační číslo žádosti 21/006/19210/780/107/002302</w:t>
      </w:r>
    </w:p>
    <w:p w:rsidR="001C456D" w:rsidRDefault="001C456D" w:rsidP="00426B4F">
      <w:pPr>
        <w:spacing w:after="0"/>
      </w:pPr>
      <w:r>
        <w:t>Přislíbena dotace ve výši 163727,- Kč, celá akce by měla být za 204 659,- Kč investiční</w:t>
      </w:r>
    </w:p>
    <w:p w:rsidR="001C456D" w:rsidRDefault="001C456D" w:rsidP="00426B4F">
      <w:pPr>
        <w:spacing w:after="0"/>
      </w:pPr>
      <w:r>
        <w:t>V roce 2022:</w:t>
      </w:r>
    </w:p>
    <w:p w:rsidR="001C456D" w:rsidRDefault="001C456D" w:rsidP="00426B4F">
      <w:pPr>
        <w:spacing w:after="0"/>
      </w:pPr>
      <w:r>
        <w:t>Příjem 0,-</w:t>
      </w:r>
    </w:p>
    <w:p w:rsidR="001C456D" w:rsidRDefault="001C456D" w:rsidP="00426B4F">
      <w:pPr>
        <w:spacing w:after="0"/>
      </w:pPr>
      <w:r>
        <w:t>Výdej par. 3322 pol. 6121 UZ 89517 N 130 Z1  22 105,15 Kč</w:t>
      </w:r>
    </w:p>
    <w:p w:rsidR="001C456D" w:rsidRDefault="001C456D" w:rsidP="00426B4F">
      <w:pPr>
        <w:spacing w:after="0"/>
      </w:pPr>
      <w:r>
        <w:t>Výdej par. 3322 pol. 6121 UZ 89518 N 13 Z 5 39 298,05</w:t>
      </w:r>
    </w:p>
    <w:p w:rsidR="001C456D" w:rsidRDefault="001C456D" w:rsidP="00426B4F">
      <w:pPr>
        <w:spacing w:after="0"/>
      </w:pPr>
      <w:r>
        <w:t>Výdej vlastní zdroje 56 150,80</w:t>
      </w:r>
    </w:p>
    <w:p w:rsidR="001C456D" w:rsidRDefault="001C456D" w:rsidP="00426B4F">
      <w:pPr>
        <w:spacing w:after="0"/>
      </w:pPr>
    </w:p>
    <w:p w:rsidR="001C456D" w:rsidRDefault="001C456D" w:rsidP="00426B4F">
      <w:pPr>
        <w:spacing w:after="0"/>
      </w:pPr>
      <w:r>
        <w:t xml:space="preserve">Ministerstvo životního prostředí na projekt </w:t>
      </w:r>
      <w:r w:rsidRPr="001C456D">
        <w:rPr>
          <w:b/>
        </w:rPr>
        <w:t>„Obec Bohušov – Sběrná místa a kontejnery „</w:t>
      </w:r>
      <w:r>
        <w:t xml:space="preserve"> investiční</w:t>
      </w:r>
    </w:p>
    <w:p w:rsidR="001C456D" w:rsidRDefault="001C456D" w:rsidP="00426B4F">
      <w:pPr>
        <w:spacing w:after="0"/>
      </w:pPr>
      <w:r>
        <w:t xml:space="preserve">Příjem </w:t>
      </w:r>
      <w:proofErr w:type="gramStart"/>
      <w:r>
        <w:t>dotace  : 546 604,</w:t>
      </w:r>
      <w:r w:rsidR="00422A10">
        <w:t>96</w:t>
      </w:r>
      <w:proofErr w:type="gramEnd"/>
      <w:r>
        <w:t xml:space="preserve"> Kč UZ 15974, </w:t>
      </w:r>
      <w:proofErr w:type="spellStart"/>
      <w:r>
        <w:t>org</w:t>
      </w:r>
      <w:proofErr w:type="spellEnd"/>
      <w:r>
        <w:t>. 73 N 106 Z 5 pol. 4216</w:t>
      </w:r>
    </w:p>
    <w:p w:rsidR="001C456D" w:rsidRDefault="001C456D" w:rsidP="00426B4F">
      <w:pPr>
        <w:spacing w:after="0"/>
      </w:pPr>
      <w:proofErr w:type="gramStart"/>
      <w:r>
        <w:t>Výdej : UZ</w:t>
      </w:r>
      <w:proofErr w:type="gramEnd"/>
      <w:r>
        <w:t xml:space="preserve"> 15974 N 10</w:t>
      </w:r>
      <w:r w:rsidR="00FB283E">
        <w:t>6</w:t>
      </w:r>
      <w:r>
        <w:t xml:space="preserve">, Z 5 </w:t>
      </w:r>
      <w:proofErr w:type="spellStart"/>
      <w:r>
        <w:t>org</w:t>
      </w:r>
      <w:proofErr w:type="spellEnd"/>
      <w:r>
        <w:t>. 73 par. 3722 pol. 6121</w:t>
      </w:r>
      <w:r w:rsidR="00FB283E">
        <w:t xml:space="preserve">   154276,23 sběrná místa</w:t>
      </w:r>
    </w:p>
    <w:p w:rsidR="001C456D" w:rsidRDefault="001C456D" w:rsidP="00426B4F">
      <w:pPr>
        <w:spacing w:after="0"/>
      </w:pPr>
      <w:proofErr w:type="gramStart"/>
      <w:r>
        <w:t>Výdej : UZ</w:t>
      </w:r>
      <w:proofErr w:type="gramEnd"/>
      <w:r>
        <w:t xml:space="preserve"> 15974 N 10</w:t>
      </w:r>
      <w:r w:rsidR="00FB283E">
        <w:t>6</w:t>
      </w:r>
      <w:r>
        <w:t xml:space="preserve">, Z 5 </w:t>
      </w:r>
      <w:proofErr w:type="spellStart"/>
      <w:r>
        <w:t>org</w:t>
      </w:r>
      <w:proofErr w:type="spellEnd"/>
      <w:r>
        <w:t xml:space="preserve">. 73 par. 3722, pol. 6122 </w:t>
      </w:r>
      <w:r w:rsidR="00FB283E">
        <w:t xml:space="preserve"> 361473,73 kontejnery</w:t>
      </w:r>
    </w:p>
    <w:p w:rsidR="00FB283E" w:rsidRDefault="00FB283E" w:rsidP="00426B4F">
      <w:pPr>
        <w:spacing w:after="0"/>
      </w:pPr>
      <w:r>
        <w:t>Celkem investice 729 998,24 Kč</w:t>
      </w:r>
    </w:p>
    <w:p w:rsidR="00FB283E" w:rsidRDefault="00FB283E" w:rsidP="00426B4F">
      <w:pPr>
        <w:spacing w:after="0"/>
      </w:pPr>
    </w:p>
    <w:p w:rsidR="00FB283E" w:rsidRDefault="00FB283E" w:rsidP="00426B4F">
      <w:pPr>
        <w:spacing w:after="0"/>
      </w:pPr>
      <w:r>
        <w:t xml:space="preserve">Ministerstvo pro místní rozvoj rozhodnutí o poskytnutí dotace  </w:t>
      </w:r>
      <w:proofErr w:type="spellStart"/>
      <w:proofErr w:type="gramStart"/>
      <w:r>
        <w:t>id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117D8210H8721</w:t>
      </w:r>
      <w:r w:rsidR="00903CDA">
        <w:t xml:space="preserve"> na projekt </w:t>
      </w:r>
      <w:r w:rsidR="00903CDA" w:rsidRPr="00903CDA">
        <w:rPr>
          <w:b/>
        </w:rPr>
        <w:t xml:space="preserve">„Dětská a </w:t>
      </w:r>
      <w:proofErr w:type="spellStart"/>
      <w:r w:rsidR="00903CDA" w:rsidRPr="00903CDA">
        <w:rPr>
          <w:b/>
        </w:rPr>
        <w:t>workoutové</w:t>
      </w:r>
      <w:proofErr w:type="spellEnd"/>
      <w:r w:rsidR="00903CDA" w:rsidRPr="00903CDA">
        <w:rPr>
          <w:b/>
        </w:rPr>
        <w:t xml:space="preserve"> hřiště Bohušov „</w:t>
      </w:r>
      <w:r w:rsidR="00903CDA">
        <w:rPr>
          <w:b/>
        </w:rPr>
        <w:t xml:space="preserve"> </w:t>
      </w:r>
      <w:r w:rsidR="00903CDA" w:rsidRPr="00903CDA">
        <w:t>celá akce 1 049 785,11</w:t>
      </w:r>
      <w:r w:rsidR="00903CDA">
        <w:t>, výše dotace 839 828,00</w:t>
      </w:r>
    </w:p>
    <w:p w:rsidR="00903CDA" w:rsidRDefault="00903CDA" w:rsidP="00426B4F">
      <w:pPr>
        <w:spacing w:after="0"/>
      </w:pPr>
      <w:proofErr w:type="gramStart"/>
      <w:r>
        <w:t>Příjem : 0,</w:t>
      </w:r>
      <w:proofErr w:type="gramEnd"/>
      <w:r>
        <w:t>-</w:t>
      </w:r>
    </w:p>
    <w:p w:rsidR="00903CDA" w:rsidRDefault="00903CDA" w:rsidP="00426B4F">
      <w:pPr>
        <w:spacing w:after="0"/>
      </w:pPr>
      <w:proofErr w:type="gramStart"/>
      <w:r>
        <w:t>Výdej : 839 828,</w:t>
      </w:r>
      <w:proofErr w:type="gramEnd"/>
      <w:r>
        <w:t xml:space="preserve">- par. 3421, pol. 6122 UZ 17508, </w:t>
      </w:r>
      <w:proofErr w:type="spellStart"/>
      <w:r>
        <w:t>org</w:t>
      </w:r>
      <w:proofErr w:type="spellEnd"/>
      <w:r>
        <w:t>. 80</w:t>
      </w:r>
    </w:p>
    <w:p w:rsidR="00903CDA" w:rsidRPr="00903CDA" w:rsidRDefault="00903CDA" w:rsidP="00426B4F">
      <w:pPr>
        <w:spacing w:after="0"/>
      </w:pPr>
      <w:r>
        <w:t xml:space="preserve">           : 209 957,11 par. 3421, pol. 6122 </w:t>
      </w:r>
      <w:proofErr w:type="spellStart"/>
      <w:r>
        <w:t>org</w:t>
      </w:r>
      <w:proofErr w:type="spellEnd"/>
      <w:r>
        <w:t>. 80</w:t>
      </w:r>
    </w:p>
    <w:p w:rsidR="00FB283E" w:rsidRPr="00903CDA" w:rsidRDefault="00FB283E" w:rsidP="00426B4F">
      <w:pPr>
        <w:spacing w:after="0"/>
        <w:rPr>
          <w:b/>
        </w:rPr>
      </w:pPr>
    </w:p>
    <w:p w:rsidR="00FE3D80" w:rsidRDefault="00FE3D80" w:rsidP="00FE3D80">
      <w:pPr>
        <w:rPr>
          <w:b/>
        </w:rPr>
      </w:pPr>
      <w:r>
        <w:rPr>
          <w:b/>
        </w:rPr>
        <w:t xml:space="preserve">Dohoda o vytvoření pracovních příležitostí v rámci veřejně prospěšných prací a poskytnutí příspěvku č. </w:t>
      </w:r>
      <w:r w:rsidR="0007298B">
        <w:rPr>
          <w:b/>
        </w:rPr>
        <w:t xml:space="preserve">smlouvy </w:t>
      </w:r>
      <w:r>
        <w:rPr>
          <w:b/>
        </w:rPr>
        <w:t xml:space="preserve">BRA-V-5/2020 ze dne </w:t>
      </w:r>
      <w:proofErr w:type="gramStart"/>
      <w:r>
        <w:rPr>
          <w:b/>
        </w:rPr>
        <w:t>22.6.2020</w:t>
      </w:r>
      <w:proofErr w:type="gramEnd"/>
      <w:r>
        <w:rPr>
          <w:b/>
        </w:rPr>
        <w:t xml:space="preserve"> na období od 1.7.2020 do </w:t>
      </w:r>
      <w:r w:rsidR="00903CDA">
        <w:rPr>
          <w:b/>
        </w:rPr>
        <w:t>31.3.2022</w:t>
      </w:r>
    </w:p>
    <w:p w:rsidR="00903CDA" w:rsidRPr="00903CDA" w:rsidRDefault="00903CDA" w:rsidP="00FE3D80">
      <w:proofErr w:type="gramStart"/>
      <w:r w:rsidRPr="00903CDA">
        <w:t>Příjem : 150 000,</w:t>
      </w:r>
      <w:proofErr w:type="gramEnd"/>
      <w:r w:rsidRPr="00903CDA">
        <w:t>- UZ 13101</w:t>
      </w:r>
      <w:r w:rsidR="0007298B">
        <w:t xml:space="preserve"> </w:t>
      </w:r>
      <w:r w:rsidRPr="00903CDA">
        <w:t>Výdej : 150 000,- UZ 13101</w:t>
      </w:r>
    </w:p>
    <w:p w:rsidR="00FE3D80" w:rsidRDefault="00FE3D80" w:rsidP="00FE3D80">
      <w:pPr>
        <w:rPr>
          <w:b/>
        </w:rPr>
      </w:pPr>
      <w:r>
        <w:rPr>
          <w:b/>
        </w:rPr>
        <w:t xml:space="preserve">Dohoda o vytvoření pracovních příležitostí v rámci veřejně prospěšných prací a poskytnutí příspěvku č. </w:t>
      </w:r>
      <w:r w:rsidR="0007298B">
        <w:rPr>
          <w:b/>
        </w:rPr>
        <w:t xml:space="preserve">smlouvy </w:t>
      </w:r>
      <w:r>
        <w:rPr>
          <w:b/>
        </w:rPr>
        <w:t>BRA-V-4</w:t>
      </w:r>
      <w:r w:rsidR="00903CDA">
        <w:rPr>
          <w:b/>
        </w:rPr>
        <w:t>0</w:t>
      </w:r>
      <w:r>
        <w:rPr>
          <w:b/>
        </w:rPr>
        <w:t>/202</w:t>
      </w:r>
      <w:r w:rsidR="00903CDA">
        <w:rPr>
          <w:b/>
        </w:rPr>
        <w:t>2</w:t>
      </w:r>
      <w:r>
        <w:rPr>
          <w:b/>
        </w:rPr>
        <w:t xml:space="preserve">  ze dne </w:t>
      </w:r>
      <w:proofErr w:type="gramStart"/>
      <w:r w:rsidR="00903CDA">
        <w:rPr>
          <w:b/>
        </w:rPr>
        <w:t>17.5.2022</w:t>
      </w:r>
      <w:proofErr w:type="gramEnd"/>
      <w:r>
        <w:rPr>
          <w:b/>
        </w:rPr>
        <w:t xml:space="preserve"> včetně dodatku č.  1 a č. 2 na období </w:t>
      </w:r>
      <w:r w:rsidR="0007298B">
        <w:rPr>
          <w:b/>
        </w:rPr>
        <w:t>18.5.2022</w:t>
      </w:r>
      <w:r>
        <w:rPr>
          <w:b/>
        </w:rPr>
        <w:t xml:space="preserve"> do </w:t>
      </w:r>
      <w:r w:rsidR="0007298B">
        <w:rPr>
          <w:b/>
        </w:rPr>
        <w:t>31.1.2023</w:t>
      </w:r>
    </w:p>
    <w:p w:rsidR="00FE3D80" w:rsidRPr="00A17C01" w:rsidRDefault="00FE3D80" w:rsidP="00FE3D80">
      <w:r w:rsidRPr="00A17C01">
        <w:t xml:space="preserve">Příjem </w:t>
      </w:r>
      <w:r w:rsidR="0007298B">
        <w:t>182 576,- UZ 13101, výdej 182 576,-</w:t>
      </w:r>
    </w:p>
    <w:p w:rsidR="00FE3D80" w:rsidRDefault="00FE3D80" w:rsidP="00FE3D80">
      <w:pPr>
        <w:rPr>
          <w:b/>
        </w:rPr>
      </w:pPr>
      <w:r>
        <w:rPr>
          <w:b/>
        </w:rPr>
        <w:t xml:space="preserve">Dohoda o vytvoření pracovních příležitostí v rámci veřejně prospěšných prací a poskytnutí příspěvku </w:t>
      </w:r>
      <w:r w:rsidR="0007298B">
        <w:rPr>
          <w:b/>
        </w:rPr>
        <w:t xml:space="preserve">spolufinancovaného ze SR a ESF </w:t>
      </w:r>
      <w:r>
        <w:rPr>
          <w:b/>
        </w:rPr>
        <w:t>č.</w:t>
      </w:r>
      <w:r w:rsidR="0007298B">
        <w:rPr>
          <w:b/>
        </w:rPr>
        <w:t xml:space="preserve"> smlouvy </w:t>
      </w:r>
      <w:r>
        <w:rPr>
          <w:b/>
        </w:rPr>
        <w:t xml:space="preserve"> BRA-V</w:t>
      </w:r>
      <w:r w:rsidR="0007298B">
        <w:rPr>
          <w:b/>
        </w:rPr>
        <w:t>Z</w:t>
      </w:r>
      <w:r>
        <w:rPr>
          <w:b/>
        </w:rPr>
        <w:t>-</w:t>
      </w:r>
      <w:r w:rsidR="0007298B">
        <w:rPr>
          <w:b/>
        </w:rPr>
        <w:t>6/2022</w:t>
      </w:r>
      <w:r>
        <w:rPr>
          <w:b/>
        </w:rPr>
        <w:t xml:space="preserve">  ze dne </w:t>
      </w:r>
      <w:proofErr w:type="gramStart"/>
      <w:r w:rsidR="0007298B">
        <w:rPr>
          <w:b/>
        </w:rPr>
        <w:t>25.4.2022</w:t>
      </w:r>
      <w:proofErr w:type="gramEnd"/>
      <w:r w:rsidR="0007298B">
        <w:rPr>
          <w:b/>
        </w:rPr>
        <w:t xml:space="preserve"> + dodatek č. 1 na období od 2.5.2022 do 30.4.2023</w:t>
      </w:r>
    </w:p>
    <w:p w:rsidR="0007298B" w:rsidRDefault="00FE3D80" w:rsidP="00FE3D80">
      <w:r w:rsidRPr="006470D3">
        <w:t xml:space="preserve">Příjem  </w:t>
      </w:r>
      <w:r w:rsidR="0007298B">
        <w:t>14756,75Kč UZ 13013 N 104, Z 1, Příjem  68993,25Kč UZ 13013, N 104, Z 5, Výdej 83 750,-</w:t>
      </w:r>
    </w:p>
    <w:p w:rsidR="00CA0688" w:rsidRDefault="00CA0688" w:rsidP="00FE3D80"/>
    <w:p w:rsidR="00FE3D80" w:rsidRDefault="0007298B" w:rsidP="00FE3D80">
      <w:proofErr w:type="gramStart"/>
      <w:r>
        <w:t>Smlouva s MSK</w:t>
      </w:r>
      <w:proofErr w:type="gramEnd"/>
      <w:r>
        <w:t xml:space="preserve"> </w:t>
      </w:r>
      <w:r w:rsidR="00743227">
        <w:t xml:space="preserve">na </w:t>
      </w:r>
      <w:r w:rsidR="00743227" w:rsidRPr="00CA0688">
        <w:rPr>
          <w:b/>
        </w:rPr>
        <w:t>dopravní obslužnost</w:t>
      </w:r>
      <w:r w:rsidR="00743227">
        <w:t xml:space="preserve"> </w:t>
      </w:r>
      <w:r>
        <w:t>výdej v roce 2022 UZ 161  10626,-</w:t>
      </w:r>
      <w:r w:rsidR="00CA0688">
        <w:t>, par. 2292, pol. 5323</w:t>
      </w:r>
      <w:bookmarkStart w:id="0" w:name="_GoBack"/>
      <w:bookmarkEnd w:id="0"/>
    </w:p>
    <w:p w:rsidR="00743227" w:rsidRDefault="00743227" w:rsidP="00FE3D80"/>
    <w:p w:rsidR="00FE3D80" w:rsidRDefault="00FE3D80" w:rsidP="00FE3D80">
      <w:r>
        <w:t xml:space="preserve">V Bohušově </w:t>
      </w:r>
      <w:proofErr w:type="gramStart"/>
      <w:r w:rsidR="00743227">
        <w:t>16.1.2023</w:t>
      </w:r>
      <w:proofErr w:type="gramEnd"/>
    </w:p>
    <w:p w:rsidR="00743227" w:rsidRDefault="00743227" w:rsidP="00FE3D80"/>
    <w:sectPr w:rsidR="00743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80"/>
    <w:rsid w:val="00056B7A"/>
    <w:rsid w:val="0007298B"/>
    <w:rsid w:val="001C456D"/>
    <w:rsid w:val="00422A10"/>
    <w:rsid w:val="00426B4F"/>
    <w:rsid w:val="0051620E"/>
    <w:rsid w:val="00722FA9"/>
    <w:rsid w:val="00743227"/>
    <w:rsid w:val="00903CDA"/>
    <w:rsid w:val="00A40B1C"/>
    <w:rsid w:val="00CA0688"/>
    <w:rsid w:val="00F54116"/>
    <w:rsid w:val="00FB283E"/>
    <w:rsid w:val="00FE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8B4F6-4F52-402C-A048-A7DF074D2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3D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662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1</cp:revision>
  <cp:lastPrinted>2023-01-16T15:16:00Z</cp:lastPrinted>
  <dcterms:created xsi:type="dcterms:W3CDTF">2023-01-16T13:12:00Z</dcterms:created>
  <dcterms:modified xsi:type="dcterms:W3CDTF">2023-01-16T15:18:00Z</dcterms:modified>
</cp:coreProperties>
</file>